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DB750" w14:textId="760FF751" w:rsidR="00275307" w:rsidRPr="000D139B" w:rsidRDefault="00275307" w:rsidP="000D139B">
      <w:pPr>
        <w:spacing w:after="0" w:line="240" w:lineRule="auto"/>
        <w:ind w:right="153"/>
        <w:rPr>
          <w:rFonts w:ascii="Arial" w:eastAsia="Calibri" w:hAnsi="Arial" w:cs="Arial"/>
          <w:b/>
          <w:bCs/>
          <w:sz w:val="28"/>
          <w:szCs w:val="28"/>
        </w:rPr>
      </w:pPr>
      <w:r w:rsidRPr="000D139B">
        <w:rPr>
          <w:rFonts w:ascii="Arial" w:eastAsia="Calibri" w:hAnsi="Arial" w:cs="Arial"/>
          <w:b/>
          <w:bCs/>
          <w:sz w:val="28"/>
          <w:szCs w:val="28"/>
        </w:rPr>
        <w:t>JAKTSKYTTE</w:t>
      </w:r>
      <w:r w:rsidR="003A12CC" w:rsidRPr="000D139B">
        <w:rPr>
          <w:rFonts w:ascii="Arial" w:eastAsia="Calibri" w:hAnsi="Arial" w:cs="Arial"/>
          <w:b/>
          <w:bCs/>
          <w:sz w:val="28"/>
          <w:szCs w:val="28"/>
        </w:rPr>
        <w:t>REGLER</w:t>
      </w:r>
      <w:r w:rsidRPr="000D139B">
        <w:rPr>
          <w:rFonts w:ascii="Arial" w:eastAsia="Calibri" w:hAnsi="Arial" w:cs="Arial"/>
          <w:b/>
          <w:bCs/>
          <w:sz w:val="28"/>
          <w:szCs w:val="28"/>
        </w:rPr>
        <w:t xml:space="preserve"> 2022</w:t>
      </w:r>
    </w:p>
    <w:p w14:paraId="734E453C" w14:textId="77777777" w:rsidR="00275307" w:rsidRPr="00275307" w:rsidRDefault="00275307" w:rsidP="00275307">
      <w:pPr>
        <w:spacing w:after="0" w:line="240" w:lineRule="auto"/>
        <w:ind w:left="1134" w:right="153" w:hanging="1134"/>
        <w:rPr>
          <w:rFonts w:ascii="Arial" w:eastAsia="Calibri" w:hAnsi="Arial" w:cs="Arial"/>
        </w:rPr>
      </w:pPr>
    </w:p>
    <w:p w14:paraId="1CC31273" w14:textId="77777777" w:rsidR="00275307" w:rsidRPr="00275307" w:rsidRDefault="00275307" w:rsidP="00275307">
      <w:pPr>
        <w:spacing w:after="0" w:line="240" w:lineRule="auto"/>
        <w:ind w:left="1134" w:right="153" w:hanging="1134"/>
        <w:rPr>
          <w:rFonts w:ascii="Arial" w:eastAsia="Calibri" w:hAnsi="Arial" w:cs="Arial"/>
        </w:rPr>
      </w:pPr>
      <w:r w:rsidRPr="00275307">
        <w:rPr>
          <w:rFonts w:ascii="Arial" w:eastAsia="Calibri" w:hAnsi="Arial" w:cs="Arial"/>
        </w:rPr>
        <w:t xml:space="preserve">Nedan finns ändringarna i jaktskyttebestämmelserna från 1.1.2022 till 31.12.2024 </w:t>
      </w:r>
      <w:r w:rsidRPr="003A12CC">
        <w:rPr>
          <w:rFonts w:ascii="Arial" w:eastAsia="Calibri" w:hAnsi="Arial" w:cs="Arial"/>
          <w:color w:val="FF0000"/>
        </w:rPr>
        <w:t>i rött</w:t>
      </w:r>
      <w:r w:rsidRPr="00275307">
        <w:rPr>
          <w:rFonts w:ascii="Arial" w:eastAsia="Calibri" w:hAnsi="Arial" w:cs="Arial"/>
        </w:rPr>
        <w:t xml:space="preserve">. </w:t>
      </w:r>
    </w:p>
    <w:p w14:paraId="02A77ECD" w14:textId="77777777" w:rsidR="00275307" w:rsidRPr="00275307" w:rsidRDefault="00275307" w:rsidP="00275307">
      <w:pPr>
        <w:spacing w:after="0" w:line="240" w:lineRule="auto"/>
        <w:ind w:left="1134" w:right="153" w:hanging="1134"/>
        <w:rPr>
          <w:rFonts w:ascii="Arial" w:eastAsia="Calibri" w:hAnsi="Arial" w:cs="Arial"/>
        </w:rPr>
      </w:pPr>
      <w:r w:rsidRPr="00275307">
        <w:rPr>
          <w:rFonts w:ascii="Arial" w:eastAsia="Calibri" w:hAnsi="Arial" w:cs="Arial"/>
        </w:rPr>
        <w:t xml:space="preserve">Numreringen hänvisar till avsnittet i regelboken. Till exempel är en sen anmälan för hagelgevär </w:t>
      </w:r>
    </w:p>
    <w:p w14:paraId="55DC39A8" w14:textId="6EB83AB6" w:rsidR="00275307" w:rsidRPr="00F84449" w:rsidRDefault="00275307" w:rsidP="00275307">
      <w:pPr>
        <w:spacing w:after="0" w:line="240" w:lineRule="auto"/>
        <w:ind w:left="1134" w:right="153" w:hanging="1134"/>
        <w:rPr>
          <w:rFonts w:ascii="Arial" w:eastAsia="Calibri" w:hAnsi="Arial" w:cs="Arial"/>
        </w:rPr>
      </w:pPr>
      <w:r w:rsidRPr="00275307">
        <w:rPr>
          <w:rFonts w:ascii="Arial" w:eastAsia="Calibri" w:hAnsi="Arial" w:cs="Arial"/>
        </w:rPr>
        <w:t>definieras i avsnitt 2.4.11</w:t>
      </w:r>
    </w:p>
    <w:p w14:paraId="2B5BD6EF" w14:textId="77777777" w:rsidR="007F2D54" w:rsidRPr="00F84449" w:rsidRDefault="007F2D54" w:rsidP="00716DF6">
      <w:pPr>
        <w:spacing w:after="0" w:line="240" w:lineRule="auto"/>
        <w:ind w:left="1134" w:right="153" w:hanging="1134"/>
        <w:rPr>
          <w:rFonts w:ascii="Arial" w:eastAsia="Helvetica Neue" w:hAnsi="Arial" w:cs="Arial"/>
          <w:b/>
          <w:bCs/>
        </w:rPr>
      </w:pPr>
    </w:p>
    <w:p w14:paraId="0DFD7BA7" w14:textId="77777777" w:rsidR="00F326DD" w:rsidRPr="00F84449" w:rsidRDefault="00F326DD" w:rsidP="00F326DD">
      <w:pPr>
        <w:spacing w:after="0"/>
        <w:ind w:left="1134" w:hanging="1134"/>
        <w:rPr>
          <w:rFonts w:ascii="Arial" w:hAnsi="Arial" w:cs="Arial"/>
          <w:b/>
        </w:rPr>
      </w:pPr>
      <w:r w:rsidRPr="00F84449">
        <w:rPr>
          <w:rFonts w:ascii="Arial" w:hAnsi="Arial"/>
          <w:b/>
        </w:rPr>
        <w:t>1. Allmänna bestämmelser</w:t>
      </w:r>
    </w:p>
    <w:p w14:paraId="20F0B1E0" w14:textId="3CC9A135" w:rsidR="00E55241" w:rsidRPr="00F84449" w:rsidRDefault="00B36931" w:rsidP="00CF2450">
      <w:pPr>
        <w:spacing w:after="0"/>
        <w:ind w:left="1134" w:hanging="1134"/>
        <w:rPr>
          <w:rFonts w:ascii="Arial" w:hAnsi="Arial" w:cs="Arial"/>
        </w:rPr>
      </w:pPr>
      <w:r w:rsidRPr="00F84449">
        <w:rPr>
          <w:rFonts w:ascii="Arial" w:hAnsi="Arial"/>
        </w:rPr>
        <w:t xml:space="preserve">1.2.10 </w:t>
      </w:r>
      <w:r w:rsidRPr="00F84449">
        <w:rPr>
          <w:rFonts w:ascii="Arial" w:hAnsi="Arial"/>
        </w:rPr>
        <w:tab/>
        <w:t>Skjutbanans jury använder följande straffåtgärder beroende på situation och gren: …</w:t>
      </w:r>
    </w:p>
    <w:p w14:paraId="47AA446F" w14:textId="77777777" w:rsidR="00E55241" w:rsidRPr="003A12CC" w:rsidRDefault="00E55241" w:rsidP="00E55241">
      <w:pPr>
        <w:spacing w:after="0"/>
        <w:ind w:left="1134" w:hanging="1134"/>
        <w:rPr>
          <w:rFonts w:ascii="Arial" w:hAnsi="Arial" w:cs="Arial"/>
          <w:color w:val="FF0000"/>
        </w:rPr>
      </w:pPr>
      <w:r w:rsidRPr="00F84449">
        <w:rPr>
          <w:rFonts w:ascii="Arial" w:hAnsi="Arial"/>
        </w:rPr>
        <w:tab/>
      </w:r>
      <w:r w:rsidRPr="003A12CC">
        <w:rPr>
          <w:rFonts w:ascii="Arial" w:hAnsi="Arial"/>
          <w:color w:val="FF0000"/>
        </w:rPr>
        <w:t xml:space="preserve">Sanktionerna i säkerhetsfrågor går i ordning: </w:t>
      </w:r>
    </w:p>
    <w:p w14:paraId="6A103B66" w14:textId="77777777" w:rsidR="00E55241" w:rsidRPr="003A12CC" w:rsidRDefault="00E55241" w:rsidP="00E55241">
      <w:pPr>
        <w:spacing w:after="0"/>
        <w:ind w:left="1134"/>
        <w:rPr>
          <w:rFonts w:ascii="Arial" w:hAnsi="Arial" w:cs="Arial"/>
          <w:color w:val="FF0000"/>
        </w:rPr>
      </w:pPr>
      <w:r w:rsidRPr="003A12CC">
        <w:rPr>
          <w:rFonts w:ascii="Arial" w:hAnsi="Arial"/>
          <w:color w:val="FF0000"/>
        </w:rPr>
        <w:t>Tillsägelse &gt; varning &gt; poängavdrag</w:t>
      </w:r>
    </w:p>
    <w:p w14:paraId="78F65FAB" w14:textId="1C6F3F11" w:rsidR="004052A4" w:rsidRPr="003A12CC" w:rsidRDefault="00E55241" w:rsidP="004052A4">
      <w:pPr>
        <w:spacing w:after="0"/>
        <w:ind w:left="1134"/>
        <w:rPr>
          <w:rFonts w:ascii="Arial" w:hAnsi="Arial" w:cs="Arial"/>
          <w:color w:val="FF0000"/>
        </w:rPr>
      </w:pPr>
      <w:r w:rsidRPr="003A12CC">
        <w:rPr>
          <w:rFonts w:ascii="Arial" w:hAnsi="Arial"/>
          <w:color w:val="FF0000"/>
        </w:rPr>
        <w:t>Poängavdragen är: i hagelgrenar 1 poäng (en duva), i kulgrenar 3 poäng, i motionsgrenar 3 skjutpoäng, i internationella grenar samma avdrag som i kulgrenarna, men i hagelgevär 4 poäng, dvs. en duva.</w:t>
      </w:r>
    </w:p>
    <w:p w14:paraId="75123432" w14:textId="77777777" w:rsidR="008427AE" w:rsidRPr="00F84449" w:rsidRDefault="008427AE" w:rsidP="00716DF6">
      <w:pPr>
        <w:spacing w:after="0" w:line="225" w:lineRule="auto"/>
        <w:ind w:left="1134" w:right="49" w:hanging="1134"/>
        <w:rPr>
          <w:rFonts w:ascii="Arial" w:hAnsi="Arial" w:cs="Arial"/>
        </w:rPr>
      </w:pPr>
    </w:p>
    <w:p w14:paraId="21DE99B1" w14:textId="22BF994D" w:rsidR="008427AE" w:rsidRPr="00F84449" w:rsidRDefault="000D0D1A" w:rsidP="00716DF6">
      <w:pPr>
        <w:spacing w:after="0"/>
        <w:ind w:left="1134" w:right="119" w:hanging="1134"/>
        <w:rPr>
          <w:rFonts w:ascii="Arial" w:hAnsi="Arial" w:cs="Arial"/>
        </w:rPr>
      </w:pPr>
      <w:r w:rsidRPr="00F84449">
        <w:rPr>
          <w:rFonts w:ascii="Arial" w:hAnsi="Arial"/>
        </w:rPr>
        <w:t xml:space="preserve">1.6.e </w:t>
      </w:r>
      <w:r w:rsidRPr="00F84449">
        <w:rPr>
          <w:rFonts w:ascii="Arial" w:hAnsi="Arial"/>
        </w:rPr>
        <w:tab/>
        <w:t xml:space="preserve">Ifall en tävlande skjuter innan han eller hon står i tur eller har fått skjuttillstånd och det inte beror på </w:t>
      </w:r>
      <w:proofErr w:type="spellStart"/>
      <w:r w:rsidRPr="00F84449">
        <w:rPr>
          <w:rFonts w:ascii="Arial" w:hAnsi="Arial"/>
        </w:rPr>
        <w:t>vapenfel</w:t>
      </w:r>
      <w:proofErr w:type="spellEnd"/>
      <w:r w:rsidRPr="00F84449">
        <w:rPr>
          <w:rFonts w:ascii="Arial" w:hAnsi="Arial"/>
        </w:rPr>
        <w:t xml:space="preserve"> eller domarfel, </w:t>
      </w:r>
      <w:r w:rsidRPr="003A12CC">
        <w:rPr>
          <w:rFonts w:ascii="Arial" w:hAnsi="Arial"/>
          <w:color w:val="FF0000"/>
        </w:rPr>
        <w:t xml:space="preserve">utestängs den tävlande </w:t>
      </w:r>
      <w:r w:rsidRPr="00F84449">
        <w:rPr>
          <w:rFonts w:ascii="Arial" w:hAnsi="Arial"/>
        </w:rPr>
        <w:t xml:space="preserve">från tävlingen. </w:t>
      </w:r>
      <w:r w:rsidRPr="003A12CC">
        <w:rPr>
          <w:rFonts w:ascii="Arial" w:hAnsi="Arial"/>
          <w:color w:val="FF0000"/>
        </w:rPr>
        <w:t>Den som skjutit oavsiktligt när någon annan står i tur i trap får en varning (nästa gång bom).</w:t>
      </w:r>
    </w:p>
    <w:p w14:paraId="2622FB91" w14:textId="77777777" w:rsidR="007F1346" w:rsidRPr="00F84449" w:rsidRDefault="007F1346" w:rsidP="00716DF6">
      <w:pPr>
        <w:spacing w:after="0"/>
        <w:ind w:left="1134" w:right="119" w:hanging="1134"/>
        <w:rPr>
          <w:rFonts w:ascii="Arial" w:hAnsi="Arial" w:cs="Arial"/>
        </w:rPr>
      </w:pPr>
    </w:p>
    <w:p w14:paraId="231D59DE" w14:textId="033E946A" w:rsidR="000D0D1A" w:rsidRPr="00F84449" w:rsidRDefault="000D0D1A" w:rsidP="00CF2450">
      <w:pPr>
        <w:spacing w:after="0"/>
        <w:ind w:left="1134" w:right="119" w:hanging="1134"/>
        <w:rPr>
          <w:rFonts w:ascii="Arial" w:hAnsi="Arial" w:cs="Arial"/>
        </w:rPr>
      </w:pPr>
      <w:r w:rsidRPr="00F84449">
        <w:rPr>
          <w:rFonts w:ascii="Arial" w:hAnsi="Arial"/>
        </w:rPr>
        <w:t xml:space="preserve">1.8.13.b </w:t>
      </w:r>
      <w:r w:rsidRPr="00F84449">
        <w:rPr>
          <w:rFonts w:ascii="Arial" w:hAnsi="Arial"/>
        </w:rPr>
        <w:tab/>
        <w:t xml:space="preserve">… </w:t>
      </w:r>
      <w:r w:rsidRPr="003A12CC">
        <w:rPr>
          <w:rFonts w:ascii="Arial" w:hAnsi="Arial"/>
          <w:color w:val="FF0000"/>
        </w:rPr>
        <w:t>Skytten</w:t>
      </w:r>
      <w:r w:rsidRPr="00F84449">
        <w:rPr>
          <w:rFonts w:ascii="Arial" w:hAnsi="Arial"/>
        </w:rPr>
        <w:t xml:space="preserve"> får ha med sig en person som har fyllt 18 år och har innehavstillstånd för ett vapen som motsvarar det vapen som används i tävlingen. …</w:t>
      </w:r>
    </w:p>
    <w:p w14:paraId="74AA4FE2" w14:textId="77777777" w:rsidR="000D0D1A" w:rsidRPr="00F84449" w:rsidRDefault="000D0D1A" w:rsidP="00716DF6">
      <w:pPr>
        <w:spacing w:after="0"/>
        <w:ind w:left="1134" w:right="119" w:hanging="1134"/>
        <w:rPr>
          <w:rFonts w:ascii="Arial" w:hAnsi="Arial" w:cs="Arial"/>
        </w:rPr>
      </w:pPr>
    </w:p>
    <w:p w14:paraId="7B6F8F0F" w14:textId="77777777" w:rsidR="005333A2" w:rsidRPr="00F84449" w:rsidRDefault="005333A2" w:rsidP="005333A2">
      <w:pPr>
        <w:spacing w:after="0"/>
        <w:ind w:right="119"/>
        <w:rPr>
          <w:rFonts w:ascii="Arial" w:hAnsi="Arial" w:cs="Arial"/>
        </w:rPr>
      </w:pPr>
      <w:r w:rsidRPr="00F84449">
        <w:rPr>
          <w:rFonts w:ascii="Arial" w:hAnsi="Arial"/>
        </w:rPr>
        <w:t xml:space="preserve">1.8.13.d </w:t>
      </w:r>
      <w:r w:rsidRPr="00F84449">
        <w:rPr>
          <w:rFonts w:ascii="Arial" w:hAnsi="Arial"/>
        </w:rPr>
        <w:tab/>
        <w:t xml:space="preserve">Skytten ska anmäla sig till varje tävlingsmoment 15 minuter före i programmet </w:t>
      </w:r>
    </w:p>
    <w:p w14:paraId="61DDD090" w14:textId="41AA9F9E" w:rsidR="00022B25" w:rsidRPr="00F84449" w:rsidRDefault="00022B25" w:rsidP="005333A2">
      <w:pPr>
        <w:spacing w:after="0"/>
        <w:ind w:left="1134" w:right="119"/>
        <w:rPr>
          <w:rFonts w:ascii="Arial" w:hAnsi="Arial" w:cs="Arial"/>
        </w:rPr>
      </w:pPr>
      <w:r w:rsidRPr="00F84449">
        <w:rPr>
          <w:rFonts w:ascii="Arial" w:hAnsi="Arial"/>
        </w:rPr>
        <w:t xml:space="preserve">utsatt tid och följa givna anvisningar samt utföra sin skjutning inom utsatt tid. I annat fall förlorar skytten sin rätt att delta i evenemanget i fråga </w:t>
      </w:r>
      <w:r w:rsidRPr="003A12CC">
        <w:rPr>
          <w:rFonts w:ascii="Arial" w:hAnsi="Arial"/>
          <w:color w:val="FF0000"/>
        </w:rPr>
        <w:t>och</w:t>
      </w:r>
      <w:r w:rsidRPr="00F84449">
        <w:rPr>
          <w:rFonts w:ascii="Arial" w:hAnsi="Arial"/>
        </w:rPr>
        <w:t xml:space="preserve"> poäng avdras från hans eller hennes resultat i grenen. Vid godtagbart förhinder kan </w:t>
      </w:r>
      <w:r w:rsidRPr="003A12CC">
        <w:rPr>
          <w:rFonts w:ascii="Arial" w:hAnsi="Arial"/>
          <w:color w:val="FF0000"/>
        </w:rPr>
        <w:t>domarkollegiet</w:t>
      </w:r>
      <w:r w:rsidRPr="00F84449">
        <w:rPr>
          <w:rFonts w:ascii="Arial" w:hAnsi="Arial"/>
        </w:rPr>
        <w:t xml:space="preserve"> emellertid avvika från detta. …</w:t>
      </w:r>
    </w:p>
    <w:p w14:paraId="1A9D8B95" w14:textId="77777777" w:rsidR="00022B25" w:rsidRPr="00F84449" w:rsidRDefault="00022B25" w:rsidP="00716DF6">
      <w:pPr>
        <w:spacing w:after="0"/>
        <w:ind w:left="1134" w:right="119" w:hanging="1134"/>
        <w:rPr>
          <w:rFonts w:ascii="Arial" w:hAnsi="Arial" w:cs="Arial"/>
        </w:rPr>
      </w:pPr>
    </w:p>
    <w:p w14:paraId="19323A1E" w14:textId="3AC45FD7" w:rsidR="001914FC" w:rsidRPr="00F84449" w:rsidRDefault="000D0D1A" w:rsidP="00716DF6">
      <w:pPr>
        <w:spacing w:after="0"/>
        <w:ind w:left="1134" w:right="119" w:hanging="1134"/>
        <w:rPr>
          <w:rFonts w:ascii="Arial" w:hAnsi="Arial" w:cs="Arial"/>
        </w:rPr>
      </w:pPr>
      <w:r w:rsidRPr="00F84449">
        <w:rPr>
          <w:rFonts w:ascii="Arial" w:hAnsi="Arial"/>
        </w:rPr>
        <w:t xml:space="preserve">1.8.13.h </w:t>
      </w:r>
      <w:r w:rsidRPr="00F84449">
        <w:rPr>
          <w:rFonts w:ascii="Arial" w:hAnsi="Arial"/>
        </w:rPr>
        <w:tab/>
        <w:t>… Ett undantag är att den tävlande får ha med sig en person som har fyllt 18 år och har innehavstillstånd för ett vapen som motsvarar det vapen som används i tävlingen.</w:t>
      </w:r>
    </w:p>
    <w:p w14:paraId="025B39DE" w14:textId="77777777" w:rsidR="000D0D1A" w:rsidRPr="00F84449" w:rsidRDefault="000D0D1A" w:rsidP="00716DF6">
      <w:pPr>
        <w:spacing w:after="0" w:line="225" w:lineRule="auto"/>
        <w:ind w:right="119"/>
        <w:rPr>
          <w:rFonts w:ascii="Arial" w:hAnsi="Arial" w:cs="Arial"/>
        </w:rPr>
      </w:pPr>
    </w:p>
    <w:p w14:paraId="65DCD8FF" w14:textId="7CA7D99C" w:rsidR="00F67FD6" w:rsidRDefault="000D0D1A" w:rsidP="00D11318">
      <w:pPr>
        <w:spacing w:after="0" w:line="225" w:lineRule="auto"/>
        <w:ind w:left="1134" w:right="119" w:hanging="1134"/>
        <w:rPr>
          <w:rFonts w:ascii="Arial" w:hAnsi="Arial"/>
          <w:color w:val="FF0000"/>
        </w:rPr>
      </w:pPr>
      <w:r w:rsidRPr="00F84449">
        <w:rPr>
          <w:rFonts w:ascii="Arial" w:hAnsi="Arial"/>
        </w:rPr>
        <w:t>1.12.17</w:t>
      </w:r>
      <w:r w:rsidRPr="00F84449">
        <w:rPr>
          <w:rFonts w:ascii="Arial" w:hAnsi="Arial"/>
        </w:rPr>
        <w:tab/>
        <w:t xml:space="preserve">… på tävlingsområdet ska vapnen transporteras </w:t>
      </w:r>
      <w:r w:rsidRPr="003A12CC">
        <w:rPr>
          <w:rFonts w:ascii="Arial" w:hAnsi="Arial"/>
          <w:color w:val="FF0000"/>
        </w:rPr>
        <w:t xml:space="preserve">brutna, med lösgjorda </w:t>
      </w:r>
      <w:r w:rsidRPr="00F84449">
        <w:rPr>
          <w:rFonts w:ascii="Arial" w:hAnsi="Arial"/>
        </w:rPr>
        <w:t xml:space="preserve">eller </w:t>
      </w:r>
      <w:r w:rsidRPr="003A12CC">
        <w:rPr>
          <w:rFonts w:ascii="Arial" w:hAnsi="Arial"/>
          <w:color w:val="FF0000"/>
        </w:rPr>
        <w:t>öppna slutstycken och säkerhetsflagga, BACF eller säkerhetslina isatta. Färgen på säkerhetsflaggan eller säkerhetslinan ska vara tydligt synlig, t.ex. klar orange, röd eller gul. I luftvapen ska säkerhetslinan vara så lång att den sträcker sig genom pipan. Andra vapens säkerhetslinor eller säkerhetsflaggor ska ha en del som placeras i patronläget för att visa att vapnet är oladdat. …</w:t>
      </w:r>
    </w:p>
    <w:p w14:paraId="34E392D0" w14:textId="77777777" w:rsidR="00E55C2E" w:rsidRDefault="00E55C2E" w:rsidP="00D11318">
      <w:pPr>
        <w:spacing w:after="0" w:line="225" w:lineRule="auto"/>
        <w:ind w:left="1134" w:right="119" w:hanging="1134"/>
        <w:rPr>
          <w:rFonts w:ascii="Arial" w:hAnsi="Arial"/>
          <w:color w:val="FF0000"/>
        </w:rPr>
      </w:pPr>
    </w:p>
    <w:p w14:paraId="3E279DF6" w14:textId="69C747E5" w:rsidR="00E55C2E" w:rsidRPr="00B67CD4" w:rsidRDefault="00E55C2E" w:rsidP="00E55C2E">
      <w:pPr>
        <w:tabs>
          <w:tab w:val="center" w:pos="1332"/>
          <w:tab w:val="center" w:pos="2735"/>
          <w:tab w:val="center" w:pos="4155"/>
        </w:tabs>
        <w:spacing w:after="3" w:line="268" w:lineRule="auto"/>
        <w:ind w:left="-15"/>
        <w:rPr>
          <w:rFonts w:ascii="Arial" w:hAnsi="Arial"/>
          <w:color w:val="000000" w:themeColor="text1"/>
          <w:lang w:val="sv-SE"/>
        </w:rPr>
      </w:pPr>
      <w:r w:rsidRPr="00B67CD4">
        <w:rPr>
          <w:rFonts w:ascii="Arial" w:hAnsi="Arial"/>
          <w:color w:val="000000" w:themeColor="text1"/>
          <w:lang w:val="sv-SE"/>
        </w:rPr>
        <w:t>1.21</w:t>
      </w:r>
      <w:r w:rsidRPr="00B67CD4">
        <w:rPr>
          <w:rFonts w:ascii="Arial" w:hAnsi="Arial"/>
          <w:color w:val="000000" w:themeColor="text1"/>
          <w:lang w:val="sv-SE"/>
        </w:rPr>
        <w:tab/>
        <w:t xml:space="preserve">            </w:t>
      </w:r>
      <w:r w:rsidR="00B67CD4" w:rsidRPr="00B67CD4">
        <w:rPr>
          <w:rFonts w:ascii="Arial" w:hAnsi="Arial"/>
          <w:color w:val="000000" w:themeColor="text1"/>
          <w:lang w:val="sv-SE"/>
        </w:rPr>
        <w:t>Avfyrningsmotstånd</w:t>
      </w:r>
    </w:p>
    <w:p w14:paraId="2D388E02" w14:textId="597B3B9B" w:rsidR="00B67CD4" w:rsidRPr="00B67CD4" w:rsidRDefault="00E55C2E" w:rsidP="00B67CD4">
      <w:pPr>
        <w:tabs>
          <w:tab w:val="center" w:pos="1332"/>
          <w:tab w:val="center" w:pos="2735"/>
          <w:tab w:val="center" w:pos="4155"/>
        </w:tabs>
        <w:spacing w:after="3" w:line="268" w:lineRule="auto"/>
        <w:ind w:left="-15"/>
        <w:rPr>
          <w:rFonts w:ascii="Arial" w:eastAsia="Arial" w:hAnsi="Arial" w:cs="Arial"/>
          <w:color w:val="EE0000"/>
          <w:lang w:val="sv-SE"/>
        </w:rPr>
      </w:pPr>
      <w:r w:rsidRPr="00B67CD4">
        <w:rPr>
          <w:rFonts w:ascii="Arial" w:hAnsi="Arial"/>
          <w:color w:val="FF0000"/>
          <w:lang w:val="sv-SE"/>
        </w:rPr>
        <w:tab/>
        <w:t xml:space="preserve">                   </w:t>
      </w:r>
      <w:r w:rsidRPr="00B67CD4">
        <w:rPr>
          <w:rFonts w:ascii="Arial" w:hAnsi="Arial"/>
          <w:color w:val="EE0000"/>
          <w:lang w:val="sv-SE"/>
        </w:rPr>
        <w:t>-</w:t>
      </w:r>
      <w:r w:rsidR="00B67CD4" w:rsidRPr="00B67CD4">
        <w:rPr>
          <w:color w:val="EE0000"/>
        </w:rPr>
        <w:t xml:space="preserve"> </w:t>
      </w:r>
      <w:r w:rsidR="00B67CD4" w:rsidRPr="00B67CD4">
        <w:rPr>
          <w:rFonts w:ascii="Arial" w:eastAsia="Arial" w:hAnsi="Arial" w:cs="Arial"/>
          <w:color w:val="EE0000"/>
          <w:lang w:val="sv-SE"/>
        </w:rPr>
        <w:t>I skjutbanagrenarna 100 m och 50 m kulgevär minst 500 gra</w:t>
      </w:r>
      <w:r w:rsidR="00B67CD4" w:rsidRPr="00B67CD4">
        <w:rPr>
          <w:rFonts w:ascii="Arial" w:eastAsia="Arial" w:hAnsi="Arial" w:cs="Arial"/>
          <w:color w:val="EE0000"/>
          <w:lang w:val="sv-SE"/>
        </w:rPr>
        <w:t>m.</w:t>
      </w:r>
    </w:p>
    <w:p w14:paraId="1D98B1F0" w14:textId="77777777" w:rsidR="00B67CD4" w:rsidRPr="00B67CD4" w:rsidRDefault="00B67CD4" w:rsidP="00B67CD4">
      <w:pPr>
        <w:tabs>
          <w:tab w:val="center" w:pos="1332"/>
          <w:tab w:val="center" w:pos="2735"/>
          <w:tab w:val="center" w:pos="4155"/>
        </w:tabs>
        <w:spacing w:after="3" w:line="268" w:lineRule="auto"/>
        <w:ind w:left="-15"/>
        <w:rPr>
          <w:rFonts w:ascii="Arial" w:eastAsia="Arial" w:hAnsi="Arial" w:cs="Arial"/>
          <w:color w:val="EE0000"/>
          <w:lang w:val="sv-SE"/>
        </w:rPr>
      </w:pPr>
      <w:r w:rsidRPr="00B67CD4">
        <w:rPr>
          <w:rFonts w:ascii="Arial" w:eastAsia="Arial" w:hAnsi="Arial" w:cs="Arial"/>
          <w:color w:val="EE0000"/>
          <w:lang w:val="sv-SE"/>
        </w:rPr>
        <w:t xml:space="preserve">                   -</w:t>
      </w:r>
      <w:r w:rsidRPr="00B67CD4">
        <w:rPr>
          <w:rFonts w:ascii="Arial" w:eastAsia="Arial" w:hAnsi="Arial" w:cs="Arial"/>
          <w:color w:val="EE0000"/>
          <w:lang w:val="sv-SE"/>
        </w:rPr>
        <w:t xml:space="preserve">I motionsgrenar med kantantända patroner minst 500 g och med centerantända </w:t>
      </w:r>
    </w:p>
    <w:p w14:paraId="16A395E1" w14:textId="26DCA428" w:rsidR="00B67CD4" w:rsidRPr="00B67CD4" w:rsidRDefault="00B67CD4" w:rsidP="00B67CD4">
      <w:pPr>
        <w:tabs>
          <w:tab w:val="center" w:pos="1332"/>
          <w:tab w:val="center" w:pos="2735"/>
          <w:tab w:val="center" w:pos="4155"/>
        </w:tabs>
        <w:spacing w:after="3" w:line="268" w:lineRule="auto"/>
        <w:ind w:left="-15"/>
        <w:rPr>
          <w:rFonts w:ascii="Arial" w:eastAsia="Arial" w:hAnsi="Arial" w:cs="Arial"/>
          <w:lang w:val="sv-SE"/>
        </w:rPr>
      </w:pPr>
      <w:r w:rsidRPr="00B67CD4">
        <w:rPr>
          <w:rFonts w:ascii="Arial" w:eastAsia="Arial" w:hAnsi="Arial" w:cs="Arial"/>
          <w:color w:val="EE0000"/>
          <w:lang w:val="sv-SE"/>
        </w:rPr>
        <w:t xml:space="preserve">                     </w:t>
      </w:r>
      <w:r w:rsidRPr="00B67CD4">
        <w:rPr>
          <w:rFonts w:ascii="Arial" w:eastAsia="Arial" w:hAnsi="Arial" w:cs="Arial"/>
          <w:color w:val="EE0000"/>
          <w:lang w:val="sv-SE"/>
        </w:rPr>
        <w:t>patroner minst 1 000 g.</w:t>
      </w:r>
      <w:r w:rsidRPr="00B67CD4">
        <w:rPr>
          <w:rFonts w:ascii="Arial" w:eastAsia="Arial" w:hAnsi="Arial" w:cs="Arial"/>
          <w:color w:val="EE0000"/>
          <w:lang w:val="sv-SE"/>
        </w:rPr>
        <w:t xml:space="preserve"> </w:t>
      </w:r>
      <w:r>
        <w:rPr>
          <w:rFonts w:ascii="Arial" w:eastAsia="Arial" w:hAnsi="Arial" w:cs="Arial"/>
          <w:lang w:val="sv-SE"/>
        </w:rPr>
        <w:t xml:space="preserve">         </w:t>
      </w:r>
    </w:p>
    <w:p w14:paraId="343E3423" w14:textId="6DACBD16" w:rsidR="00B67CD4" w:rsidRPr="00B67CD4" w:rsidRDefault="00B67CD4" w:rsidP="00B67CD4">
      <w:pPr>
        <w:tabs>
          <w:tab w:val="center" w:pos="1332"/>
          <w:tab w:val="center" w:pos="2735"/>
          <w:tab w:val="center" w:pos="4155"/>
        </w:tabs>
        <w:spacing w:after="3" w:line="268" w:lineRule="auto"/>
        <w:ind w:left="-15"/>
        <w:rPr>
          <w:rFonts w:ascii="Arial" w:eastAsia="Arial" w:hAnsi="Arial" w:cs="Arial"/>
          <w:lang w:val="sv-SE"/>
        </w:rPr>
      </w:pPr>
    </w:p>
    <w:p w14:paraId="6996A790" w14:textId="117951CF" w:rsidR="008427AE" w:rsidRDefault="00B67CD4" w:rsidP="00B67CD4">
      <w:pPr>
        <w:tabs>
          <w:tab w:val="center" w:pos="1332"/>
          <w:tab w:val="center" w:pos="2735"/>
          <w:tab w:val="center" w:pos="4155"/>
        </w:tabs>
        <w:spacing w:after="3" w:line="268" w:lineRule="auto"/>
        <w:ind w:left="-15"/>
        <w:rPr>
          <w:rFonts w:ascii="Arial" w:eastAsia="Arial" w:hAnsi="Arial" w:cs="Arial"/>
          <w:lang w:val="sv-SE"/>
        </w:rPr>
      </w:pPr>
      <w:r>
        <w:rPr>
          <w:rFonts w:ascii="Arial" w:eastAsia="Arial" w:hAnsi="Arial" w:cs="Arial"/>
          <w:lang w:val="sv-SE"/>
        </w:rPr>
        <w:t xml:space="preserve">                   </w:t>
      </w:r>
      <w:r w:rsidRPr="00B67CD4">
        <w:rPr>
          <w:rFonts w:ascii="Arial" w:eastAsia="Arial" w:hAnsi="Arial" w:cs="Arial"/>
          <w:lang w:val="sv-SE"/>
        </w:rPr>
        <w:t>Framstock</w:t>
      </w:r>
    </w:p>
    <w:p w14:paraId="21B329E0" w14:textId="42F8DC50" w:rsidR="00B67CD4" w:rsidRDefault="00B67CD4" w:rsidP="00321A58">
      <w:pPr>
        <w:tabs>
          <w:tab w:val="center" w:pos="1332"/>
          <w:tab w:val="center" w:pos="2735"/>
          <w:tab w:val="center" w:pos="4155"/>
        </w:tabs>
        <w:spacing w:after="3" w:line="268" w:lineRule="auto"/>
        <w:ind w:left="-15"/>
        <w:rPr>
          <w:rFonts w:ascii="Arial" w:eastAsia="Arial" w:hAnsi="Arial" w:cs="Arial"/>
          <w:color w:val="EE0000"/>
          <w:lang w:val="sv-SE"/>
        </w:rPr>
      </w:pPr>
      <w:r>
        <w:rPr>
          <w:rFonts w:ascii="Arial" w:eastAsia="Arial" w:hAnsi="Arial" w:cs="Arial"/>
          <w:lang w:val="sv-SE"/>
        </w:rPr>
        <w:t xml:space="preserve">                   -</w:t>
      </w:r>
      <w:r w:rsidRPr="00B67CD4">
        <w:rPr>
          <w:color w:val="EE0000"/>
        </w:rPr>
        <w:t xml:space="preserve"> </w:t>
      </w:r>
      <w:r w:rsidRPr="00B67CD4">
        <w:rPr>
          <w:rFonts w:ascii="Arial" w:eastAsia="Arial" w:hAnsi="Arial" w:cs="Arial"/>
          <w:color w:val="EE0000"/>
        </w:rPr>
        <w:t>F</w:t>
      </w:r>
      <w:proofErr w:type="spellStart"/>
      <w:r w:rsidRPr="00B67CD4">
        <w:rPr>
          <w:rFonts w:ascii="Arial" w:eastAsia="Arial" w:hAnsi="Arial" w:cs="Arial"/>
          <w:color w:val="EE0000"/>
          <w:lang w:val="sv-SE"/>
        </w:rPr>
        <w:t>ramstockens</w:t>
      </w:r>
      <w:proofErr w:type="spellEnd"/>
      <w:r w:rsidRPr="00B67CD4">
        <w:rPr>
          <w:rFonts w:ascii="Arial" w:eastAsia="Arial" w:hAnsi="Arial" w:cs="Arial"/>
          <w:color w:val="EE0000"/>
          <w:lang w:val="sv-SE"/>
        </w:rPr>
        <w:t xml:space="preserve"> höjd får vara maximalt 120 mm mätt från pipans mittlinje.</w:t>
      </w:r>
    </w:p>
    <w:p w14:paraId="6A5B9789" w14:textId="77777777" w:rsidR="00FF1B81" w:rsidRDefault="00FF1B81" w:rsidP="00321A58">
      <w:pPr>
        <w:tabs>
          <w:tab w:val="center" w:pos="1332"/>
          <w:tab w:val="center" w:pos="2735"/>
          <w:tab w:val="center" w:pos="4155"/>
        </w:tabs>
        <w:spacing w:after="3" w:line="268" w:lineRule="auto"/>
        <w:ind w:left="-15"/>
        <w:rPr>
          <w:rFonts w:ascii="Arial" w:eastAsia="Arial" w:hAnsi="Arial" w:cs="Arial"/>
          <w:color w:val="EE0000"/>
          <w:lang w:val="sv-SE"/>
        </w:rPr>
      </w:pPr>
    </w:p>
    <w:p w14:paraId="351D3230" w14:textId="64F45006" w:rsidR="00FF1B81" w:rsidRDefault="00FF1B81" w:rsidP="00321A58">
      <w:pPr>
        <w:tabs>
          <w:tab w:val="center" w:pos="1332"/>
          <w:tab w:val="center" w:pos="2735"/>
          <w:tab w:val="center" w:pos="4155"/>
        </w:tabs>
        <w:spacing w:after="3" w:line="268" w:lineRule="auto"/>
        <w:ind w:left="-15"/>
        <w:rPr>
          <w:rFonts w:ascii="Arial" w:eastAsia="Arial" w:hAnsi="Arial" w:cs="Arial"/>
          <w:color w:val="EE0000"/>
          <w:lang w:val="sv-SE"/>
        </w:rPr>
      </w:pPr>
      <w:r>
        <w:rPr>
          <w:rFonts w:ascii="Arial" w:eastAsia="Arial" w:hAnsi="Arial" w:cs="Arial"/>
          <w:color w:val="EE0000"/>
          <w:lang w:val="sv-SE"/>
        </w:rPr>
        <w:t xml:space="preserve">                   </w:t>
      </w:r>
      <w:r w:rsidRPr="00FF1B81">
        <w:rPr>
          <w:rFonts w:ascii="Arial" w:eastAsia="Arial" w:hAnsi="Arial" w:cs="Arial"/>
          <w:color w:val="EE0000"/>
          <w:lang w:val="sv-SE"/>
        </w:rPr>
        <w:t xml:space="preserve">Obs! Magasinet har tagits bort helt och magasinets höjd har inte specificerats, men det </w:t>
      </w:r>
      <w:r>
        <w:rPr>
          <w:rFonts w:ascii="Arial" w:eastAsia="Arial" w:hAnsi="Arial" w:cs="Arial"/>
          <w:color w:val="EE0000"/>
          <w:lang w:val="sv-SE"/>
        </w:rPr>
        <w:t xml:space="preserve">   </w:t>
      </w:r>
    </w:p>
    <w:p w14:paraId="7A90AA5A" w14:textId="5AE101AD" w:rsidR="00B67CD4" w:rsidRDefault="00FF1B81" w:rsidP="00B67CD4">
      <w:pPr>
        <w:tabs>
          <w:tab w:val="center" w:pos="1332"/>
          <w:tab w:val="center" w:pos="2735"/>
          <w:tab w:val="center" w:pos="4155"/>
        </w:tabs>
        <w:spacing w:after="3" w:line="268" w:lineRule="auto"/>
        <w:ind w:left="-15"/>
        <w:rPr>
          <w:rFonts w:ascii="Arial" w:eastAsia="Arial" w:hAnsi="Arial" w:cs="Arial"/>
          <w:color w:val="EE0000"/>
          <w:lang w:val="sv-SE"/>
        </w:rPr>
      </w:pPr>
      <w:r>
        <w:rPr>
          <w:rFonts w:ascii="Arial" w:eastAsia="Arial" w:hAnsi="Arial" w:cs="Arial"/>
          <w:color w:val="EE0000"/>
          <w:lang w:val="sv-SE"/>
        </w:rPr>
        <w:t xml:space="preserve">                   </w:t>
      </w:r>
      <w:r w:rsidRPr="00FF1B81">
        <w:rPr>
          <w:rFonts w:ascii="Arial" w:eastAsia="Arial" w:hAnsi="Arial" w:cs="Arial"/>
          <w:color w:val="EE0000"/>
          <w:lang w:val="sv-SE"/>
        </w:rPr>
        <w:t>får inte överstiga 120 mm när det är monterat på vapnet, mätt från pipans mittlinje.</w:t>
      </w:r>
    </w:p>
    <w:p w14:paraId="717DC34E" w14:textId="77777777" w:rsidR="00FF1B81" w:rsidRPr="00B67CD4" w:rsidRDefault="00FF1B81" w:rsidP="00B67CD4">
      <w:pPr>
        <w:tabs>
          <w:tab w:val="center" w:pos="1332"/>
          <w:tab w:val="center" w:pos="2735"/>
          <w:tab w:val="center" w:pos="4155"/>
        </w:tabs>
        <w:spacing w:after="3" w:line="268" w:lineRule="auto"/>
        <w:ind w:left="-15"/>
        <w:rPr>
          <w:rFonts w:ascii="Arial" w:eastAsia="Arial" w:hAnsi="Arial" w:cs="Arial"/>
          <w:color w:val="EE0000"/>
          <w:lang w:val="sv-SE"/>
        </w:rPr>
      </w:pPr>
    </w:p>
    <w:p w14:paraId="723AB7AC" w14:textId="1D6F8E47" w:rsidR="00237E77" w:rsidRDefault="000D0D1A" w:rsidP="00CF2450">
      <w:pPr>
        <w:pStyle w:val="Luettelokappale"/>
        <w:spacing w:after="0"/>
        <w:ind w:left="1134" w:hanging="1134"/>
        <w:rPr>
          <w:rFonts w:ascii="Arial" w:hAnsi="Arial"/>
        </w:rPr>
      </w:pPr>
      <w:r w:rsidRPr="00F84449">
        <w:rPr>
          <w:rFonts w:ascii="Arial" w:hAnsi="Arial"/>
        </w:rPr>
        <w:t>1.21.a</w:t>
      </w:r>
      <w:r w:rsidRPr="00F84449">
        <w:rPr>
          <w:rFonts w:ascii="Arial" w:hAnsi="Arial"/>
        </w:rPr>
        <w:tab/>
        <w:t xml:space="preserve">jaktskytte och </w:t>
      </w:r>
      <w:proofErr w:type="spellStart"/>
      <w:r w:rsidRPr="00F84449">
        <w:rPr>
          <w:rFonts w:ascii="Arial" w:hAnsi="Arial"/>
        </w:rPr>
        <w:t>jägartrap</w:t>
      </w:r>
      <w:proofErr w:type="spellEnd"/>
      <w:r w:rsidRPr="00F84449">
        <w:rPr>
          <w:rFonts w:ascii="Arial" w:hAnsi="Arial"/>
        </w:rPr>
        <w:t xml:space="preserve"> ...</w:t>
      </w:r>
    </w:p>
    <w:p w14:paraId="10AAAB0B" w14:textId="294BAE86" w:rsidR="00E55C2E" w:rsidRPr="00B67CD4" w:rsidRDefault="00E55C2E" w:rsidP="00CF2450">
      <w:pPr>
        <w:pStyle w:val="Luettelokappale"/>
        <w:spacing w:after="0"/>
        <w:ind w:left="1134" w:hanging="1134"/>
        <w:rPr>
          <w:rFonts w:ascii="Arial" w:hAnsi="Arial"/>
          <w:color w:val="EE0000"/>
          <w:lang w:val="sv-SE"/>
        </w:rPr>
      </w:pPr>
      <w:r>
        <w:rPr>
          <w:rFonts w:ascii="Arial" w:hAnsi="Arial"/>
        </w:rPr>
        <w:tab/>
      </w:r>
      <w:r w:rsidR="00B67CD4" w:rsidRPr="00B67CD4">
        <w:rPr>
          <w:rFonts w:ascii="Arial" w:eastAsia="Arial" w:hAnsi="Arial" w:cs="Arial"/>
          <w:color w:val="EE0000"/>
          <w:lang w:val="sv-SE"/>
        </w:rPr>
        <w:t>-</w:t>
      </w:r>
      <w:r w:rsidR="00B67CD4" w:rsidRPr="00B67CD4">
        <w:rPr>
          <w:color w:val="EE0000"/>
        </w:rPr>
        <w:t xml:space="preserve"> </w:t>
      </w:r>
      <w:r w:rsidR="00B67CD4" w:rsidRPr="00B67CD4">
        <w:rPr>
          <w:rFonts w:ascii="Arial" w:eastAsia="Arial" w:hAnsi="Arial" w:cs="Arial"/>
          <w:color w:val="EE0000"/>
        </w:rPr>
        <w:t>A</w:t>
      </w:r>
      <w:proofErr w:type="spellStart"/>
      <w:r w:rsidR="00B67CD4" w:rsidRPr="00B67CD4">
        <w:rPr>
          <w:rFonts w:ascii="Arial" w:eastAsia="Arial" w:hAnsi="Arial" w:cs="Arial"/>
          <w:color w:val="EE0000"/>
          <w:lang w:val="sv-SE"/>
        </w:rPr>
        <w:t>lla</w:t>
      </w:r>
      <w:proofErr w:type="spellEnd"/>
      <w:r w:rsidR="00B67CD4" w:rsidRPr="00B67CD4">
        <w:rPr>
          <w:rFonts w:ascii="Arial" w:eastAsia="Arial" w:hAnsi="Arial" w:cs="Arial"/>
          <w:color w:val="EE0000"/>
          <w:lang w:val="sv-SE"/>
        </w:rPr>
        <w:t xml:space="preserve"> högst 12 kalibers hagelgevär är tillåtna, även kombinationsvapen är tillåtna</w:t>
      </w:r>
    </w:p>
    <w:p w14:paraId="701412E2" w14:textId="45839A44" w:rsidR="000D139B" w:rsidRPr="00B67CD4" w:rsidRDefault="00B67CD4" w:rsidP="00CF2450">
      <w:pPr>
        <w:pStyle w:val="Luettelokappale"/>
        <w:spacing w:after="0"/>
        <w:ind w:left="1134" w:hanging="1134"/>
        <w:rPr>
          <w:rFonts w:ascii="Arial" w:hAnsi="Arial" w:cs="Arial"/>
          <w:color w:val="EE0000"/>
          <w:lang w:val="sv-SE"/>
        </w:rPr>
      </w:pPr>
      <w:r w:rsidRPr="00B67CD4">
        <w:rPr>
          <w:rFonts w:ascii="Arial" w:hAnsi="Arial" w:cs="Arial"/>
          <w:color w:val="EE0000"/>
          <w:lang w:val="sv-SE"/>
        </w:rPr>
        <w:t xml:space="preserve">                    </w:t>
      </w:r>
      <w:r w:rsidRPr="00B67CD4">
        <w:rPr>
          <w:rFonts w:ascii="Arial" w:hAnsi="Arial" w:cs="Arial"/>
          <w:color w:val="EE0000"/>
          <w:lang w:val="sv-SE"/>
        </w:rPr>
        <w:t>förutsatt att endast hagelpipan laddas.</w:t>
      </w:r>
    </w:p>
    <w:p w14:paraId="1E82FAD7" w14:textId="24CC4674" w:rsidR="007539AF" w:rsidRPr="002C5C99" w:rsidRDefault="00B67CD4" w:rsidP="00237E77">
      <w:pPr>
        <w:spacing w:after="0"/>
        <w:ind w:left="1134"/>
        <w:rPr>
          <w:rFonts w:ascii="Arial" w:hAnsi="Arial" w:cs="Arial"/>
          <w:color w:val="FF0000"/>
        </w:rPr>
      </w:pPr>
      <w:r>
        <w:rPr>
          <w:rFonts w:ascii="Arial" w:hAnsi="Arial"/>
          <w:color w:val="FF0000"/>
          <w:lang w:val="sv-SE"/>
        </w:rPr>
        <w:t>-</w:t>
      </w:r>
      <w:r w:rsidR="009E7066" w:rsidRPr="002C5C99">
        <w:rPr>
          <w:rFonts w:ascii="Arial" w:hAnsi="Arial"/>
          <w:color w:val="FF0000"/>
        </w:rPr>
        <w:t xml:space="preserve">vid användning av </w:t>
      </w:r>
      <w:proofErr w:type="spellStart"/>
      <w:r w:rsidR="009E7066" w:rsidRPr="002C5C99">
        <w:rPr>
          <w:rFonts w:ascii="Arial" w:hAnsi="Arial"/>
          <w:color w:val="FF0000"/>
        </w:rPr>
        <w:t>hagelbock</w:t>
      </w:r>
      <w:proofErr w:type="spellEnd"/>
      <w:r w:rsidR="009E7066" w:rsidRPr="002C5C99">
        <w:rPr>
          <w:rFonts w:ascii="Arial" w:hAnsi="Arial"/>
          <w:color w:val="FF0000"/>
        </w:rPr>
        <w:t xml:space="preserve"> är antagandet att man skjuter underpipan först. Om skytten skjuter överpipan först ska bandomaren informeras om detta innan serien börjar</w:t>
      </w:r>
    </w:p>
    <w:p w14:paraId="4E35D493" w14:textId="77777777" w:rsidR="00AB67E8" w:rsidRPr="00F84449" w:rsidRDefault="00AB67E8" w:rsidP="00716DF6">
      <w:pPr>
        <w:pStyle w:val="Luettelokappale"/>
        <w:spacing w:after="0"/>
        <w:ind w:left="1134" w:hanging="1134"/>
        <w:rPr>
          <w:rFonts w:ascii="Arial" w:hAnsi="Arial" w:cs="Arial"/>
        </w:rPr>
      </w:pPr>
    </w:p>
    <w:p w14:paraId="1C81C1B4" w14:textId="1129469A" w:rsidR="00867AD5" w:rsidRPr="00F84449" w:rsidRDefault="004C46B2" w:rsidP="00CF2450">
      <w:pPr>
        <w:pStyle w:val="Luettelokappale"/>
        <w:spacing w:after="0"/>
        <w:ind w:left="1134" w:hanging="1134"/>
        <w:rPr>
          <w:rFonts w:ascii="Arial" w:hAnsi="Arial" w:cs="Arial"/>
        </w:rPr>
      </w:pPr>
      <w:r w:rsidRPr="00F84449">
        <w:rPr>
          <w:rFonts w:ascii="Arial" w:hAnsi="Arial"/>
        </w:rPr>
        <w:t>1.21.c</w:t>
      </w:r>
      <w:r w:rsidRPr="00F84449">
        <w:rPr>
          <w:rFonts w:ascii="Arial" w:hAnsi="Arial"/>
        </w:rPr>
        <w:tab/>
        <w:t>älgskidskytte, älgskidskyttestafett och älgskidning ...</w:t>
      </w:r>
    </w:p>
    <w:p w14:paraId="0A09C97A" w14:textId="7601B73C" w:rsidR="00867AD5" w:rsidRPr="002C5C99" w:rsidRDefault="00781F21" w:rsidP="00CF2450">
      <w:pPr>
        <w:pStyle w:val="Luettelokappale"/>
        <w:spacing w:after="0"/>
        <w:ind w:left="2268" w:hanging="1134"/>
        <w:rPr>
          <w:rFonts w:ascii="Arial" w:hAnsi="Arial" w:cs="Arial"/>
          <w:color w:val="FF0000"/>
        </w:rPr>
      </w:pPr>
      <w:r w:rsidRPr="002C5C99">
        <w:rPr>
          <w:rFonts w:ascii="Arial" w:hAnsi="Arial"/>
          <w:color w:val="FF0000"/>
        </w:rPr>
        <w:t>- ett löstagbart magasin får finnas i magasinöppningen endast på den egna skjutstationen.</w:t>
      </w:r>
    </w:p>
    <w:p w14:paraId="6E128EC5" w14:textId="420DD6BB" w:rsidR="00E8399C" w:rsidRPr="002C5C99" w:rsidRDefault="00781F21" w:rsidP="00781F21">
      <w:pPr>
        <w:pStyle w:val="Luettelokappale"/>
        <w:spacing w:after="0"/>
        <w:ind w:left="2268" w:hanging="1134"/>
        <w:rPr>
          <w:rFonts w:ascii="Arial" w:hAnsi="Arial" w:cs="Arial"/>
          <w:color w:val="FF0000"/>
        </w:rPr>
      </w:pPr>
      <w:r w:rsidRPr="002C5C99">
        <w:rPr>
          <w:rFonts w:ascii="Arial" w:hAnsi="Arial"/>
          <w:color w:val="FF0000"/>
        </w:rPr>
        <w:t>- under skjutningen får användas ett reservvapen som godkänts vid vapengranskningen</w:t>
      </w:r>
    </w:p>
    <w:p w14:paraId="2D891A88" w14:textId="77777777" w:rsidR="00D25AEF" w:rsidRPr="00F84449" w:rsidRDefault="00D25AEF" w:rsidP="00716DF6">
      <w:pPr>
        <w:pStyle w:val="Luettelokappale"/>
        <w:spacing w:after="0"/>
        <w:ind w:left="1134" w:hanging="1134"/>
        <w:rPr>
          <w:rFonts w:ascii="Arial" w:hAnsi="Arial" w:cs="Arial"/>
        </w:rPr>
      </w:pPr>
    </w:p>
    <w:p w14:paraId="78D7669A" w14:textId="1957A0E7" w:rsidR="00E66792" w:rsidRPr="00F84449" w:rsidRDefault="004C46B2" w:rsidP="00E66792">
      <w:pPr>
        <w:spacing w:after="0"/>
        <w:ind w:left="1134" w:hanging="1134"/>
        <w:rPr>
          <w:rFonts w:ascii="Arial" w:hAnsi="Arial" w:cs="Arial"/>
        </w:rPr>
      </w:pPr>
      <w:r w:rsidRPr="00F84449">
        <w:rPr>
          <w:rFonts w:ascii="Arial" w:hAnsi="Arial"/>
        </w:rPr>
        <w:t>1.21.d</w:t>
      </w:r>
      <w:r w:rsidRPr="00F84449">
        <w:rPr>
          <w:rFonts w:ascii="Arial" w:hAnsi="Arial"/>
        </w:rPr>
        <w:tab/>
        <w:t>älglöpning, älglöpningsstafett och älggång ...</w:t>
      </w:r>
    </w:p>
    <w:p w14:paraId="53EED96A" w14:textId="41FC73BE" w:rsidR="00E66792" w:rsidRPr="002C5C99" w:rsidRDefault="00174361" w:rsidP="00174361">
      <w:pPr>
        <w:spacing w:after="0"/>
        <w:ind w:left="2268" w:hanging="1134"/>
        <w:rPr>
          <w:rFonts w:ascii="Arial" w:hAnsi="Arial" w:cs="Arial"/>
          <w:color w:val="FF0000"/>
        </w:rPr>
      </w:pPr>
      <w:r w:rsidRPr="002C5C99">
        <w:rPr>
          <w:rFonts w:ascii="Arial" w:hAnsi="Arial"/>
          <w:color w:val="FF0000"/>
        </w:rPr>
        <w:t>- ett löstagbart magasin får finnas i magasinöppningen endast på den egna skjutstationen.</w:t>
      </w:r>
    </w:p>
    <w:p w14:paraId="25DC06E7" w14:textId="0566E40E" w:rsidR="00E66792" w:rsidRDefault="00174361" w:rsidP="00174361">
      <w:pPr>
        <w:spacing w:after="0"/>
        <w:ind w:left="2268" w:hanging="1134"/>
        <w:rPr>
          <w:rFonts w:ascii="Arial" w:hAnsi="Arial"/>
          <w:color w:val="FF0000"/>
        </w:rPr>
      </w:pPr>
      <w:r w:rsidRPr="002C5C99">
        <w:rPr>
          <w:rFonts w:ascii="Arial" w:hAnsi="Arial"/>
          <w:color w:val="FF0000"/>
        </w:rPr>
        <w:t>- under skjutningen får användas ett reservvapen som godkänts vid vapengranskningen</w:t>
      </w:r>
    </w:p>
    <w:p w14:paraId="5DC176D3" w14:textId="77777777" w:rsidR="00E03BCE" w:rsidRDefault="00E03BCE" w:rsidP="00174361">
      <w:pPr>
        <w:spacing w:after="0"/>
        <w:ind w:left="2268" w:hanging="1134"/>
        <w:rPr>
          <w:rFonts w:ascii="Arial" w:hAnsi="Arial"/>
          <w:color w:val="FF0000"/>
        </w:rPr>
      </w:pPr>
    </w:p>
    <w:p w14:paraId="5C529ACF" w14:textId="1544E9A2" w:rsidR="00E03BCE" w:rsidRDefault="00E03BCE" w:rsidP="00E03BCE">
      <w:pPr>
        <w:spacing w:after="0"/>
        <w:rPr>
          <w:rFonts w:ascii="Arial" w:hAnsi="Arial"/>
          <w:color w:val="000000" w:themeColor="text1"/>
        </w:rPr>
      </w:pPr>
      <w:r w:rsidRPr="00E03BCE">
        <w:rPr>
          <w:rFonts w:ascii="Arial" w:hAnsi="Arial"/>
          <w:color w:val="000000" w:themeColor="text1"/>
        </w:rPr>
        <w:t>1.21.e</w:t>
      </w:r>
      <w:r>
        <w:rPr>
          <w:rFonts w:ascii="Arial" w:hAnsi="Arial"/>
          <w:color w:val="000000" w:themeColor="text1"/>
        </w:rPr>
        <w:tab/>
      </w:r>
      <w:proofErr w:type="spellStart"/>
      <w:r w:rsidRPr="00E03BCE">
        <w:rPr>
          <w:rFonts w:ascii="Arial" w:hAnsi="Arial"/>
          <w:color w:val="000000" w:themeColor="text1"/>
        </w:rPr>
        <w:t>luftgevärsälg</w:t>
      </w:r>
      <w:proofErr w:type="spellEnd"/>
      <w:r w:rsidRPr="00E03BCE">
        <w:rPr>
          <w:rFonts w:ascii="Arial" w:hAnsi="Arial"/>
          <w:color w:val="000000" w:themeColor="text1"/>
        </w:rPr>
        <w:t xml:space="preserve"> och luftgevärstjäder</w:t>
      </w:r>
    </w:p>
    <w:p w14:paraId="12E0C5FF" w14:textId="7AD449A6" w:rsidR="00E03BCE" w:rsidRPr="00E03BCE" w:rsidRDefault="00E03BCE" w:rsidP="00E03BCE">
      <w:pPr>
        <w:spacing w:after="0"/>
        <w:ind w:left="1134" w:firstLine="6"/>
        <w:rPr>
          <w:rFonts w:ascii="Arial" w:hAnsi="Arial"/>
          <w:color w:val="EE0000"/>
        </w:rPr>
      </w:pPr>
      <w:r w:rsidRPr="00E03BCE">
        <w:rPr>
          <w:rFonts w:ascii="Arial" w:hAnsi="Arial"/>
          <w:color w:val="EE0000"/>
        </w:rPr>
        <w:t>-vapenmekanismens längd får inte överstiga 1000 mm, mätt från mekanismens bakre ände till dess främre ände, inklusive eventuella förlängningar (oavsett om de är en del av pipan eller inte)</w:t>
      </w:r>
    </w:p>
    <w:p w14:paraId="350EC815" w14:textId="379796A7" w:rsidR="00E03BCE" w:rsidRDefault="00E03BCE" w:rsidP="00E03BCE">
      <w:pPr>
        <w:spacing w:after="0"/>
        <w:ind w:left="1134" w:firstLine="6"/>
        <w:rPr>
          <w:rFonts w:ascii="Arial" w:hAnsi="Arial"/>
          <w:color w:val="EE0000"/>
        </w:rPr>
      </w:pPr>
      <w:r w:rsidRPr="00E03BCE">
        <w:rPr>
          <w:rFonts w:ascii="Arial" w:hAnsi="Arial"/>
          <w:color w:val="EE0000"/>
        </w:rPr>
        <w:t>-om slutstycket måste vara stängt för att luftvapnet ska få plats i transportväskan eller -fodralet, ska vapnets pipa vara försedd med en säkerhetslina så långt som möjligt (säkerhetslinan dras genom vapnets pipa så mycket att det är möjligt att stänga slutstycket)</w:t>
      </w:r>
    </w:p>
    <w:p w14:paraId="31BB4DE5" w14:textId="77777777" w:rsidR="00E03BCE" w:rsidRDefault="00E03BCE" w:rsidP="00E03BCE">
      <w:pPr>
        <w:spacing w:after="0"/>
        <w:rPr>
          <w:rFonts w:ascii="Arial" w:hAnsi="Arial"/>
          <w:color w:val="EE0000"/>
        </w:rPr>
      </w:pPr>
    </w:p>
    <w:p w14:paraId="39A244C8" w14:textId="5B0E0CE8" w:rsidR="00E03BCE" w:rsidRDefault="00E03BCE" w:rsidP="00E03BCE">
      <w:pPr>
        <w:spacing w:after="0"/>
        <w:ind w:left="1134" w:hanging="1134"/>
        <w:rPr>
          <w:rFonts w:ascii="Arial" w:hAnsi="Arial"/>
          <w:color w:val="EE0000"/>
        </w:rPr>
      </w:pPr>
      <w:r>
        <w:rPr>
          <w:rFonts w:ascii="Arial" w:hAnsi="Arial"/>
          <w:color w:val="EE0000"/>
        </w:rPr>
        <w:t>1.22</w:t>
      </w:r>
      <w:r>
        <w:rPr>
          <w:rFonts w:ascii="Arial" w:hAnsi="Arial"/>
          <w:color w:val="EE0000"/>
        </w:rPr>
        <w:tab/>
      </w:r>
      <w:r w:rsidRPr="00E03BCE">
        <w:rPr>
          <w:rFonts w:ascii="Arial" w:hAnsi="Arial"/>
          <w:color w:val="000000" w:themeColor="text1"/>
        </w:rPr>
        <w:tab/>
      </w:r>
      <w:proofErr w:type="spellStart"/>
      <w:r w:rsidRPr="00E03BCE">
        <w:rPr>
          <w:rFonts w:ascii="Arial" w:hAnsi="Arial"/>
          <w:color w:val="000000" w:themeColor="text1"/>
        </w:rPr>
        <w:t>Skjutstöd</w:t>
      </w:r>
      <w:proofErr w:type="spellEnd"/>
    </w:p>
    <w:p w14:paraId="3E3109FB" w14:textId="64B86D20" w:rsidR="00E03BCE" w:rsidRPr="00E03BCE" w:rsidRDefault="00E03BCE" w:rsidP="00E03BCE">
      <w:pPr>
        <w:spacing w:after="0"/>
        <w:ind w:left="1134"/>
        <w:rPr>
          <w:rFonts w:ascii="Arial" w:hAnsi="Arial" w:cs="Arial"/>
          <w:color w:val="EE0000"/>
        </w:rPr>
      </w:pPr>
      <w:r w:rsidRPr="00E03BCE">
        <w:rPr>
          <w:rFonts w:ascii="Arial" w:hAnsi="Arial"/>
          <w:color w:val="000000" w:themeColor="text1"/>
        </w:rPr>
        <w:t>...</w:t>
      </w:r>
      <w:r w:rsidRPr="00E03BCE">
        <w:rPr>
          <w:rFonts w:ascii="Arial" w:hAnsi="Arial"/>
          <w:color w:val="EE0000"/>
        </w:rPr>
        <w:t xml:space="preserve">På </w:t>
      </w:r>
      <w:proofErr w:type="spellStart"/>
      <w:r w:rsidRPr="00E03BCE">
        <w:rPr>
          <w:rFonts w:ascii="Arial" w:hAnsi="Arial"/>
          <w:color w:val="EE0000"/>
        </w:rPr>
        <w:t>skjutstödet</w:t>
      </w:r>
      <w:proofErr w:type="spellEnd"/>
      <w:r w:rsidRPr="00E03BCE">
        <w:rPr>
          <w:rFonts w:ascii="Arial" w:hAnsi="Arial"/>
          <w:color w:val="EE0000"/>
        </w:rPr>
        <w:t xml:space="preserve"> kan det finnas en patronhållare som dock inte får vidröra skytten eller vapnet under skjutningen.</w:t>
      </w:r>
    </w:p>
    <w:p w14:paraId="27418331" w14:textId="77777777" w:rsidR="00E66792" w:rsidRPr="00F84449" w:rsidRDefault="00E66792" w:rsidP="00716DF6">
      <w:pPr>
        <w:spacing w:after="0"/>
        <w:ind w:left="1134" w:hanging="1134"/>
        <w:rPr>
          <w:rFonts w:ascii="Arial" w:hAnsi="Arial" w:cs="Arial"/>
        </w:rPr>
      </w:pPr>
    </w:p>
    <w:p w14:paraId="67D8F94C" w14:textId="3C594C11" w:rsidR="000A3605" w:rsidRPr="00F84449" w:rsidRDefault="004C46B2" w:rsidP="00C72AA8">
      <w:pPr>
        <w:spacing w:after="0"/>
        <w:ind w:left="1134" w:right="119" w:hanging="1134"/>
        <w:rPr>
          <w:rFonts w:ascii="Arial" w:hAnsi="Arial" w:cs="Arial"/>
        </w:rPr>
      </w:pPr>
      <w:r w:rsidRPr="00F84449">
        <w:rPr>
          <w:rFonts w:ascii="Arial" w:hAnsi="Arial"/>
        </w:rPr>
        <w:t xml:space="preserve">1.23. </w:t>
      </w:r>
      <w:r w:rsidRPr="00F84449">
        <w:rPr>
          <w:rFonts w:ascii="Arial" w:hAnsi="Arial"/>
        </w:rPr>
        <w:tab/>
        <w:t>I tjäderskytte, minitjäderskytte och luftgevärstjäder används en tavla med en tjäderfigur ...</w:t>
      </w:r>
    </w:p>
    <w:p w14:paraId="24B76A47" w14:textId="49957D51" w:rsidR="009440C8" w:rsidRPr="00F84449" w:rsidRDefault="009440C8" w:rsidP="000A3605">
      <w:pPr>
        <w:spacing w:after="0"/>
        <w:ind w:left="1134" w:right="119"/>
        <w:rPr>
          <w:rFonts w:ascii="Arial" w:hAnsi="Arial" w:cs="Arial"/>
        </w:rPr>
      </w:pPr>
      <w:r w:rsidRPr="00F84449">
        <w:rPr>
          <w:rFonts w:ascii="Arial" w:hAnsi="Arial"/>
        </w:rPr>
        <w:t xml:space="preserve">Om störningen inträffar under den första serien på fem skott, får skytten skjuta de skott som inte avfyrats </w:t>
      </w:r>
      <w:r w:rsidRPr="002C5C99">
        <w:rPr>
          <w:rFonts w:ascii="Arial" w:hAnsi="Arial"/>
          <w:color w:val="FF0000"/>
        </w:rPr>
        <w:t>före nästa serie. …</w:t>
      </w:r>
    </w:p>
    <w:p w14:paraId="4808B925" w14:textId="77777777" w:rsidR="00B510C6" w:rsidRPr="00F84449" w:rsidRDefault="00B510C6" w:rsidP="00F326DD">
      <w:pPr>
        <w:spacing w:after="0"/>
        <w:ind w:left="1134" w:right="119" w:hanging="1134"/>
        <w:rPr>
          <w:rFonts w:ascii="Arial" w:hAnsi="Arial" w:cs="Arial"/>
          <w:b/>
        </w:rPr>
      </w:pPr>
    </w:p>
    <w:p w14:paraId="25064ACF" w14:textId="40F9BE5C" w:rsidR="00F326DD" w:rsidRPr="00F84449" w:rsidRDefault="00F326DD" w:rsidP="00F326DD">
      <w:pPr>
        <w:spacing w:after="0"/>
        <w:ind w:left="1134" w:right="119" w:hanging="1134"/>
        <w:rPr>
          <w:rFonts w:ascii="Arial" w:hAnsi="Arial" w:cs="Arial"/>
          <w:b/>
        </w:rPr>
      </w:pPr>
      <w:r w:rsidRPr="00F84449">
        <w:rPr>
          <w:rFonts w:ascii="Arial" w:hAnsi="Arial"/>
          <w:b/>
        </w:rPr>
        <w:t>2. Hagelgrenarnas allmänna bestämmelser</w:t>
      </w:r>
    </w:p>
    <w:p w14:paraId="24FBF2EA" w14:textId="71298CE6" w:rsidR="00607A3F" w:rsidRPr="00F84449" w:rsidRDefault="004C46B2" w:rsidP="00716DF6">
      <w:pPr>
        <w:spacing w:after="0"/>
        <w:ind w:left="1134" w:right="119" w:hanging="1134"/>
        <w:rPr>
          <w:rFonts w:ascii="Arial" w:hAnsi="Arial" w:cs="Arial"/>
        </w:rPr>
      </w:pPr>
      <w:bookmarkStart w:id="0" w:name="_Hlk183203997"/>
      <w:r w:rsidRPr="00F84449">
        <w:rPr>
          <w:rFonts w:ascii="Arial" w:hAnsi="Arial"/>
        </w:rPr>
        <w:t>2.4.11</w:t>
      </w:r>
      <w:bookmarkEnd w:id="0"/>
      <w:r w:rsidRPr="00F84449">
        <w:rPr>
          <w:rFonts w:ascii="Arial" w:hAnsi="Arial"/>
        </w:rPr>
        <w:tab/>
        <w:t xml:space="preserve">Om skytten inte är närvarande vid namnupprop … Beroende på fallet kan grendomaren tillåta att skytten deltar i tävlingen och </w:t>
      </w:r>
      <w:r w:rsidRPr="002C5C99">
        <w:rPr>
          <w:rFonts w:ascii="Arial" w:hAnsi="Arial"/>
          <w:color w:val="FF0000"/>
        </w:rPr>
        <w:t>bestraffa</w:t>
      </w:r>
      <w:r w:rsidRPr="00F84449">
        <w:rPr>
          <w:rFonts w:ascii="Arial" w:hAnsi="Arial"/>
        </w:rPr>
        <w:t xml:space="preserve"> honom eller henne med förlust av en duva.</w:t>
      </w:r>
    </w:p>
    <w:p w14:paraId="7F080118" w14:textId="77777777" w:rsidR="008427AE" w:rsidRPr="00F84449" w:rsidRDefault="008427AE" w:rsidP="00716DF6">
      <w:pPr>
        <w:spacing w:after="0"/>
        <w:ind w:left="1134" w:right="119" w:hanging="1134"/>
        <w:rPr>
          <w:rFonts w:ascii="Arial" w:hAnsi="Arial" w:cs="Arial"/>
        </w:rPr>
      </w:pPr>
    </w:p>
    <w:p w14:paraId="568EDD20" w14:textId="458A8305" w:rsidR="002F20A6" w:rsidRPr="00F84449" w:rsidRDefault="004C46B2" w:rsidP="00442322">
      <w:pPr>
        <w:spacing w:after="0"/>
        <w:ind w:left="1134" w:right="119" w:hanging="1134"/>
        <w:rPr>
          <w:rFonts w:ascii="Arial" w:hAnsi="Arial" w:cs="Arial"/>
        </w:rPr>
      </w:pPr>
      <w:r w:rsidRPr="00F84449">
        <w:rPr>
          <w:rFonts w:ascii="Arial" w:hAnsi="Arial"/>
        </w:rPr>
        <w:t>2.5.17</w:t>
      </w:r>
      <w:r w:rsidRPr="00F84449">
        <w:rPr>
          <w:rFonts w:ascii="Arial" w:hAnsi="Arial"/>
        </w:rPr>
        <w:tab/>
        <w:t xml:space="preserve">… Vid upprepade överträdelser eller vid större brott </w:t>
      </w:r>
      <w:r w:rsidRPr="002C5C99">
        <w:rPr>
          <w:rFonts w:ascii="Arial" w:hAnsi="Arial"/>
          <w:color w:val="FF0000"/>
        </w:rPr>
        <w:t xml:space="preserve">ska grendomaren </w:t>
      </w:r>
      <w:r w:rsidRPr="00F84449">
        <w:rPr>
          <w:rFonts w:ascii="Arial" w:hAnsi="Arial"/>
        </w:rPr>
        <w:t>bestraffa skytten med förlust av en duva och vid försvårade omständigheter utestänga honom eller henne från den pågående serien eller hela tävlingen.</w:t>
      </w:r>
    </w:p>
    <w:p w14:paraId="61ECB64E" w14:textId="77777777" w:rsidR="002F20A6" w:rsidRPr="00F84449" w:rsidRDefault="002F20A6" w:rsidP="00442322">
      <w:pPr>
        <w:spacing w:after="0"/>
        <w:ind w:left="1134" w:right="119" w:hanging="1134"/>
        <w:rPr>
          <w:rFonts w:ascii="Arial" w:hAnsi="Arial" w:cs="Arial"/>
        </w:rPr>
      </w:pPr>
    </w:p>
    <w:p w14:paraId="54BA263D" w14:textId="1DBFAE5C" w:rsidR="006906B1" w:rsidRPr="00F84449" w:rsidRDefault="004C46B2" w:rsidP="00716DF6">
      <w:pPr>
        <w:spacing w:after="0"/>
        <w:ind w:left="1134" w:right="119" w:hanging="1134"/>
        <w:rPr>
          <w:rFonts w:ascii="Arial" w:hAnsi="Arial" w:cs="Arial"/>
        </w:rPr>
      </w:pPr>
      <w:r w:rsidRPr="00F84449">
        <w:rPr>
          <w:rFonts w:ascii="Arial" w:hAnsi="Arial"/>
        </w:rPr>
        <w:t>2.5.18</w:t>
      </w:r>
      <w:r w:rsidRPr="00F84449">
        <w:rPr>
          <w:rFonts w:ascii="Arial" w:hAnsi="Arial"/>
        </w:rPr>
        <w:tab/>
        <w:t xml:space="preserve">… Om grendomaren finner att skytten avsiktligt fördröjer tävlingen eller uppträder oärligt eller ohederligt, </w:t>
      </w:r>
      <w:r w:rsidRPr="002C5C99">
        <w:rPr>
          <w:rFonts w:ascii="Arial" w:hAnsi="Arial"/>
          <w:color w:val="FF0000"/>
        </w:rPr>
        <w:t>ska han eller hon ge skytten en varning</w:t>
      </w:r>
      <w:r w:rsidRPr="00F84449">
        <w:rPr>
          <w:rFonts w:ascii="Arial" w:hAnsi="Arial"/>
        </w:rPr>
        <w:t>, bestraffa skytten med förlust av en duva eller utestänga honom eller henne från serien eller hela tävlingen.</w:t>
      </w:r>
    </w:p>
    <w:p w14:paraId="07C261D6" w14:textId="77777777" w:rsidR="006906B1" w:rsidRPr="00F84449" w:rsidRDefault="006906B1" w:rsidP="00716DF6">
      <w:pPr>
        <w:spacing w:after="0"/>
        <w:ind w:left="1134" w:right="119" w:hanging="1134"/>
        <w:rPr>
          <w:rFonts w:ascii="Arial" w:hAnsi="Arial" w:cs="Arial"/>
        </w:rPr>
      </w:pPr>
    </w:p>
    <w:p w14:paraId="105F6323" w14:textId="2A4328B9" w:rsidR="003F4EAB" w:rsidRDefault="004C46B2" w:rsidP="00CF2450">
      <w:pPr>
        <w:spacing w:after="0" w:line="218" w:lineRule="auto"/>
        <w:ind w:left="1134" w:right="148" w:hanging="1134"/>
        <w:rPr>
          <w:rFonts w:ascii="Arial" w:hAnsi="Arial"/>
          <w:color w:val="EE0000"/>
        </w:rPr>
      </w:pPr>
      <w:r w:rsidRPr="00F84449">
        <w:rPr>
          <w:rFonts w:ascii="Arial" w:hAnsi="Arial"/>
        </w:rPr>
        <w:t>2.6.23</w:t>
      </w:r>
      <w:r w:rsidRPr="00F84449">
        <w:rPr>
          <w:rFonts w:ascii="Arial" w:hAnsi="Arial"/>
        </w:rPr>
        <w:tab/>
      </w:r>
      <w:r w:rsidR="003F4EAB">
        <w:rPr>
          <w:rFonts w:ascii="Arial" w:hAnsi="Arial"/>
        </w:rPr>
        <w:t>-</w:t>
      </w:r>
      <w:r w:rsidR="003F4EAB" w:rsidRPr="003F4EAB">
        <w:t xml:space="preserve"> </w:t>
      </w:r>
      <w:r w:rsidR="003F4EAB" w:rsidRPr="003F4EAB">
        <w:rPr>
          <w:rFonts w:ascii="Arial" w:hAnsi="Arial"/>
        </w:rPr>
        <w:t>Skjutningen sker stående</w:t>
      </w:r>
      <w:r w:rsidR="003F4EAB" w:rsidRPr="003F4EAB">
        <w:rPr>
          <w:rFonts w:ascii="Arial" w:hAnsi="Arial"/>
          <w:color w:val="EE0000"/>
        </w:rPr>
        <w:t>, men med ett på förhand anhållet tillstånd av</w:t>
      </w:r>
    </w:p>
    <w:p w14:paraId="1A398906" w14:textId="736E07E0" w:rsidR="003F4EAB" w:rsidRDefault="003F4EAB" w:rsidP="00CF2450">
      <w:pPr>
        <w:spacing w:after="0" w:line="218" w:lineRule="auto"/>
        <w:ind w:left="1134" w:right="148" w:hanging="1134"/>
        <w:rPr>
          <w:rFonts w:ascii="Arial" w:hAnsi="Arial"/>
          <w:color w:val="EE0000"/>
        </w:rPr>
      </w:pPr>
      <w:r>
        <w:rPr>
          <w:rFonts w:ascii="Arial" w:hAnsi="Arial"/>
          <w:color w:val="EE0000"/>
        </w:rPr>
        <w:t xml:space="preserve">                     </w:t>
      </w:r>
      <w:r w:rsidRPr="003F4EAB">
        <w:rPr>
          <w:rFonts w:ascii="Arial" w:hAnsi="Arial"/>
          <w:color w:val="EE0000"/>
        </w:rPr>
        <w:t xml:space="preserve">domarrådet är det tillåtet att skjuta från rullstol i alla grenar med hagelgevär, om det </w:t>
      </w:r>
      <w:r>
        <w:rPr>
          <w:rFonts w:ascii="Arial" w:hAnsi="Arial"/>
          <w:color w:val="EE0000"/>
        </w:rPr>
        <w:t xml:space="preserve">   </w:t>
      </w:r>
    </w:p>
    <w:p w14:paraId="7A7587AF" w14:textId="2CD4892E" w:rsidR="003F4EAB" w:rsidRDefault="003F4EAB" w:rsidP="00CF2450">
      <w:pPr>
        <w:spacing w:after="0" w:line="218" w:lineRule="auto"/>
        <w:ind w:left="1134" w:right="148" w:hanging="1134"/>
        <w:rPr>
          <w:rFonts w:ascii="Arial" w:hAnsi="Arial"/>
        </w:rPr>
      </w:pPr>
      <w:r>
        <w:rPr>
          <w:rFonts w:ascii="Arial" w:hAnsi="Arial"/>
          <w:color w:val="EE0000"/>
        </w:rPr>
        <w:t xml:space="preserve">                     </w:t>
      </w:r>
      <w:r w:rsidRPr="003F4EAB">
        <w:rPr>
          <w:rFonts w:ascii="Arial" w:hAnsi="Arial"/>
          <w:color w:val="EE0000"/>
        </w:rPr>
        <w:t>är möjligt med tanke på banan. …</w:t>
      </w:r>
    </w:p>
    <w:p w14:paraId="405DF901" w14:textId="77777777" w:rsidR="003F4EAB" w:rsidRDefault="003F4EAB" w:rsidP="003F4EAB">
      <w:pPr>
        <w:spacing w:after="0" w:line="218" w:lineRule="auto"/>
        <w:ind w:left="1134" w:right="148"/>
        <w:rPr>
          <w:rFonts w:ascii="Arial" w:hAnsi="Arial"/>
        </w:rPr>
      </w:pPr>
    </w:p>
    <w:p w14:paraId="1218CB0F" w14:textId="366AF5A1" w:rsidR="00D50207" w:rsidRPr="00F84449" w:rsidRDefault="004C46B2" w:rsidP="003F4EAB">
      <w:pPr>
        <w:spacing w:after="0" w:line="218" w:lineRule="auto"/>
        <w:ind w:left="1134" w:right="148"/>
        <w:rPr>
          <w:rFonts w:ascii="Arial" w:hAnsi="Arial" w:cs="Arial"/>
        </w:rPr>
      </w:pPr>
      <w:r w:rsidRPr="002C5C99">
        <w:rPr>
          <w:rFonts w:ascii="Arial" w:hAnsi="Arial"/>
          <w:color w:val="FF0000"/>
        </w:rPr>
        <w:t>… Om skytten använder halvautomatiskt hagelgevär eller pumphagelgevär ska en SÄKERHETSFLAGGA vara isatt tills skytten är framme vid skjutstation nr 1. Efter att ha skjutit det sista skottet i serien ska skytten sätta i SÄKERHETSFLAGGAN. Om skytten inte har satt i SÄKERHETSFLAGGAN efter att ha lämnat den sista skjutstationen, ska han eller hon ges en varning. Om det finns en oskjuten patron i vapnet ska han eller hon stängas av från tävlingen.</w:t>
      </w:r>
    </w:p>
    <w:p w14:paraId="4FC04488" w14:textId="77777777" w:rsidR="00D50207" w:rsidRPr="00F84449" w:rsidRDefault="00D50207" w:rsidP="00716DF6">
      <w:pPr>
        <w:spacing w:after="0" w:line="218" w:lineRule="auto"/>
        <w:ind w:left="1134" w:right="148" w:hanging="1134"/>
        <w:rPr>
          <w:rFonts w:ascii="Arial" w:hAnsi="Arial" w:cs="Arial"/>
        </w:rPr>
      </w:pPr>
    </w:p>
    <w:p w14:paraId="380C16E6" w14:textId="131BE96C" w:rsidR="00610C5B" w:rsidRPr="00F84449" w:rsidRDefault="004C46B2" w:rsidP="00610C5B">
      <w:pPr>
        <w:spacing w:after="0"/>
        <w:ind w:left="1134" w:right="119" w:hanging="1134"/>
        <w:rPr>
          <w:rFonts w:ascii="Arial" w:hAnsi="Arial" w:cs="Arial"/>
        </w:rPr>
      </w:pPr>
      <w:r w:rsidRPr="00F84449">
        <w:rPr>
          <w:rFonts w:ascii="Arial" w:hAnsi="Arial"/>
        </w:rPr>
        <w:lastRenderedPageBreak/>
        <w:t>2.9.31</w:t>
      </w:r>
      <w:r w:rsidRPr="00F84449">
        <w:rPr>
          <w:rFonts w:ascii="Arial" w:hAnsi="Arial"/>
        </w:rPr>
        <w:tab/>
        <w:t xml:space="preserve"> En ny duva kastas alltid oberoende av om skytten skjutit eller inte, om ...</w:t>
      </w:r>
    </w:p>
    <w:p w14:paraId="61226154" w14:textId="69F5FACA" w:rsidR="002C51BE" w:rsidRPr="00F84449" w:rsidRDefault="00A7064D" w:rsidP="00A7064D">
      <w:pPr>
        <w:spacing w:after="0"/>
        <w:ind w:left="1134" w:right="119"/>
        <w:rPr>
          <w:rFonts w:ascii="Arial" w:hAnsi="Arial" w:cs="Arial"/>
        </w:rPr>
      </w:pPr>
      <w:r w:rsidRPr="00F84449">
        <w:rPr>
          <w:rFonts w:ascii="Arial" w:hAnsi="Arial"/>
        </w:rPr>
        <w:t xml:space="preserve">- duvor kastas samtidigt från båda tornen </w:t>
      </w:r>
      <w:r w:rsidRPr="002C5C99">
        <w:rPr>
          <w:rFonts w:ascii="Arial" w:hAnsi="Arial"/>
          <w:color w:val="FF0000"/>
        </w:rPr>
        <w:t>och skytten har inte träffat den duva som stod i tur ...</w:t>
      </w:r>
    </w:p>
    <w:p w14:paraId="7718E0F3" w14:textId="77777777" w:rsidR="008242DD" w:rsidRPr="00F84449" w:rsidRDefault="008242DD" w:rsidP="00A7064D">
      <w:pPr>
        <w:spacing w:after="0"/>
        <w:ind w:left="1134" w:right="119"/>
        <w:rPr>
          <w:rFonts w:ascii="Arial" w:hAnsi="Arial" w:cs="Arial"/>
        </w:rPr>
      </w:pPr>
    </w:p>
    <w:p w14:paraId="59E1E967" w14:textId="5988DFC3" w:rsidR="00F326DD" w:rsidRPr="00F84449" w:rsidRDefault="00F326DD" w:rsidP="00F326DD">
      <w:pPr>
        <w:spacing w:after="0"/>
        <w:ind w:left="1134" w:right="119" w:hanging="1134"/>
        <w:rPr>
          <w:rFonts w:ascii="Arial" w:hAnsi="Arial" w:cs="Arial"/>
          <w:b/>
        </w:rPr>
      </w:pPr>
      <w:bookmarkStart w:id="1" w:name="_Hlk183202567"/>
      <w:r w:rsidRPr="00F84449">
        <w:rPr>
          <w:rFonts w:ascii="Arial" w:hAnsi="Arial"/>
          <w:b/>
        </w:rPr>
        <w:t>5. Älgskytte</w:t>
      </w:r>
    </w:p>
    <w:bookmarkEnd w:id="1"/>
    <w:p w14:paraId="5CE29863" w14:textId="5A4A3E89" w:rsidR="00303E1F" w:rsidRPr="00F84449" w:rsidRDefault="004C46B2" w:rsidP="00693798">
      <w:pPr>
        <w:spacing w:after="0"/>
        <w:ind w:left="1134" w:right="119" w:hanging="1134"/>
        <w:rPr>
          <w:rFonts w:ascii="Arial" w:hAnsi="Arial" w:cs="Arial"/>
        </w:rPr>
      </w:pPr>
      <w:r w:rsidRPr="00F84449">
        <w:rPr>
          <w:rFonts w:ascii="Arial" w:hAnsi="Arial"/>
        </w:rPr>
        <w:t>5.4.9</w:t>
      </w:r>
      <w:r w:rsidRPr="00F84449">
        <w:rPr>
          <w:rFonts w:ascii="Arial" w:hAnsi="Arial"/>
        </w:rPr>
        <w:tab/>
        <w:t xml:space="preserve"> Skytten ska vara ensam på skjutstationen och han eller hon får inte hjälpas </w:t>
      </w:r>
      <w:r w:rsidRPr="002C5C99">
        <w:rPr>
          <w:rFonts w:ascii="Arial" w:hAnsi="Arial"/>
          <w:color w:val="FF0000"/>
        </w:rPr>
        <w:t xml:space="preserve">(se punkt 1.8.13b) </w:t>
      </w:r>
      <w:r w:rsidRPr="00F84449">
        <w:rPr>
          <w:rFonts w:ascii="Arial" w:hAnsi="Arial"/>
        </w:rPr>
        <w:t>eller störas.</w:t>
      </w:r>
    </w:p>
    <w:p w14:paraId="7FF6DAA6" w14:textId="77777777" w:rsidR="007F1346" w:rsidRPr="00F84449" w:rsidRDefault="007F1346" w:rsidP="00716DF6">
      <w:pPr>
        <w:spacing w:after="0"/>
        <w:ind w:left="1134" w:right="119" w:hanging="1134"/>
        <w:rPr>
          <w:rFonts w:ascii="Arial" w:hAnsi="Arial" w:cs="Arial"/>
        </w:rPr>
      </w:pPr>
    </w:p>
    <w:p w14:paraId="0DFBDB4B" w14:textId="2C4835A4" w:rsidR="00421276" w:rsidRPr="00F84449" w:rsidRDefault="000258E4" w:rsidP="000258E4">
      <w:pPr>
        <w:spacing w:after="0"/>
        <w:ind w:left="1134" w:right="357" w:hanging="1134"/>
        <w:rPr>
          <w:rFonts w:ascii="Arial" w:hAnsi="Arial" w:cs="Arial"/>
        </w:rPr>
      </w:pPr>
      <w:r w:rsidRPr="00F84449">
        <w:rPr>
          <w:rFonts w:ascii="Arial" w:hAnsi="Arial"/>
        </w:rPr>
        <w:t>5.5.12</w:t>
      </w:r>
      <w:r w:rsidRPr="00F84449">
        <w:rPr>
          <w:rFonts w:ascii="Arial" w:hAnsi="Arial"/>
        </w:rPr>
        <w:tab/>
        <w:t>Om en tävlande försenar sig från i programmet utsatt tävlingstid förlorar han eller hon sin rätt att delta i tävlingen. Grendomaren kan efter övervägande bevilja den tävlande rätt att skjuta vid första lägliga tillfälle och enligt reglerna dra av tre poäng från resultatet. Om en skytt använder vapen eller patroner som strider mot reglerna ska tävlingsresultatet alltid förkastas.</w:t>
      </w:r>
    </w:p>
    <w:p w14:paraId="50C62F6E" w14:textId="77777777" w:rsidR="00421276" w:rsidRPr="00F84449" w:rsidRDefault="00421276" w:rsidP="00716DF6">
      <w:pPr>
        <w:spacing w:after="0"/>
        <w:ind w:left="1134" w:right="357" w:hanging="1134"/>
        <w:rPr>
          <w:rFonts w:ascii="Arial" w:hAnsi="Arial" w:cs="Arial"/>
        </w:rPr>
      </w:pPr>
    </w:p>
    <w:p w14:paraId="40CC1F4B" w14:textId="32AE6EDE" w:rsidR="00693798" w:rsidRPr="00F84449" w:rsidRDefault="004C46B2" w:rsidP="00716DF6">
      <w:pPr>
        <w:spacing w:after="0"/>
        <w:ind w:left="1134" w:right="357" w:hanging="1134"/>
        <w:rPr>
          <w:rFonts w:ascii="Arial" w:hAnsi="Arial" w:cs="Arial"/>
        </w:rPr>
      </w:pPr>
      <w:r w:rsidRPr="00F84449">
        <w:rPr>
          <w:rFonts w:ascii="Arial" w:hAnsi="Arial"/>
        </w:rPr>
        <w:t>5.5.14</w:t>
      </w:r>
      <w:r w:rsidRPr="00F84449">
        <w:rPr>
          <w:rFonts w:ascii="Arial" w:hAnsi="Arial"/>
        </w:rPr>
        <w:tab/>
        <w:t xml:space="preserve">Överträdelser mot reglerna gällande skjutställning leder i första hand till </w:t>
      </w:r>
      <w:r w:rsidRPr="00234281">
        <w:rPr>
          <w:rFonts w:ascii="Arial" w:hAnsi="Arial"/>
          <w:color w:val="FF0000"/>
        </w:rPr>
        <w:t>varning</w:t>
      </w:r>
      <w:r w:rsidRPr="00F84449">
        <w:rPr>
          <w:rFonts w:ascii="Arial" w:hAnsi="Arial"/>
        </w:rPr>
        <w:t xml:space="preserve">. Vid upprepade överträdelser </w:t>
      </w:r>
      <w:r w:rsidRPr="00234281">
        <w:rPr>
          <w:rFonts w:ascii="Arial" w:hAnsi="Arial"/>
          <w:color w:val="FF0000"/>
        </w:rPr>
        <w:t xml:space="preserve">dömer grendomaren </w:t>
      </w:r>
      <w:r w:rsidRPr="00F84449">
        <w:rPr>
          <w:rFonts w:ascii="Arial" w:hAnsi="Arial"/>
        </w:rPr>
        <w:t>skottet (skotten) som bom.</w:t>
      </w:r>
      <w:r w:rsidRPr="00234281">
        <w:rPr>
          <w:rFonts w:ascii="Arial" w:hAnsi="Arial"/>
          <w:color w:val="FF0000"/>
        </w:rPr>
        <w:t xml:space="preserve"> En anmärkning ges för fel färdigställning.</w:t>
      </w:r>
    </w:p>
    <w:p w14:paraId="73BDC437" w14:textId="2010AFE9" w:rsidR="007F1346" w:rsidRPr="00F84449" w:rsidRDefault="004C46B2" w:rsidP="007A03CF">
      <w:pPr>
        <w:spacing w:after="0"/>
        <w:ind w:left="1134" w:right="357" w:hanging="1134"/>
        <w:rPr>
          <w:rFonts w:ascii="Arial" w:hAnsi="Arial" w:cs="Arial"/>
        </w:rPr>
      </w:pPr>
      <w:r w:rsidRPr="00F84449">
        <w:rPr>
          <w:rFonts w:ascii="Arial" w:hAnsi="Arial"/>
        </w:rPr>
        <w:tab/>
      </w:r>
    </w:p>
    <w:p w14:paraId="4E57E0A6" w14:textId="4338DD0B" w:rsidR="007A03CF" w:rsidRPr="00F84449" w:rsidRDefault="004C46B2" w:rsidP="00716DF6">
      <w:pPr>
        <w:spacing w:after="0"/>
        <w:ind w:left="1134" w:right="342" w:hanging="1134"/>
        <w:rPr>
          <w:rFonts w:ascii="Arial" w:hAnsi="Arial" w:cs="Arial"/>
        </w:rPr>
      </w:pPr>
      <w:r w:rsidRPr="00F84449">
        <w:rPr>
          <w:rFonts w:ascii="Arial" w:hAnsi="Arial"/>
        </w:rPr>
        <w:t xml:space="preserve">5.7.17 </w:t>
      </w:r>
      <w:r w:rsidRPr="00F84449">
        <w:rPr>
          <w:rFonts w:ascii="Arial" w:hAnsi="Arial"/>
        </w:rPr>
        <w:tab/>
        <w:t xml:space="preserve">… Skytten ska stå i förhållande till bord, bänk, vägg eller dylikt på så sätt att det tydligt syns att han eller hon inte får stöd av dessa </w:t>
      </w:r>
      <w:r w:rsidRPr="00234281">
        <w:rPr>
          <w:rFonts w:ascii="Arial" w:hAnsi="Arial"/>
          <w:color w:val="FF0000"/>
        </w:rPr>
        <w:t>(fel i syfte att uppnå fördel = varning).</w:t>
      </w:r>
    </w:p>
    <w:p w14:paraId="1462F362" w14:textId="77777777" w:rsidR="007A03CF" w:rsidRPr="00F84449" w:rsidRDefault="007A03CF" w:rsidP="00716DF6">
      <w:pPr>
        <w:spacing w:after="0"/>
        <w:ind w:left="1134" w:right="342" w:hanging="1134"/>
        <w:rPr>
          <w:rFonts w:ascii="Arial" w:hAnsi="Arial" w:cs="Arial"/>
        </w:rPr>
      </w:pPr>
    </w:p>
    <w:p w14:paraId="239EDC2A" w14:textId="505CF1A2" w:rsidR="008C7426" w:rsidRPr="00F84449" w:rsidRDefault="004C46B2" w:rsidP="00CF2450">
      <w:pPr>
        <w:spacing w:after="0"/>
        <w:ind w:left="1134" w:right="60" w:hanging="1134"/>
        <w:rPr>
          <w:rFonts w:ascii="Arial" w:hAnsi="Arial" w:cs="Arial"/>
        </w:rPr>
      </w:pPr>
      <w:r w:rsidRPr="00F84449">
        <w:rPr>
          <w:rFonts w:ascii="Arial" w:hAnsi="Arial"/>
        </w:rPr>
        <w:t xml:space="preserve">5.9.20 </w:t>
      </w:r>
      <w:r w:rsidRPr="00F84449">
        <w:rPr>
          <w:rFonts w:ascii="Arial" w:hAnsi="Arial"/>
        </w:rPr>
        <w:tab/>
        <w:t xml:space="preserve">… Skott som avfyras under kommandot ”Skjutningen klar” (Ammunta seis) är skjutna på övertid och leder till att skyttens bästa träff (eller träffar) dras av från skyttens tavla </w:t>
      </w:r>
      <w:r w:rsidRPr="00234281">
        <w:rPr>
          <w:rFonts w:ascii="Arial" w:hAnsi="Arial"/>
          <w:color w:val="FF0000"/>
        </w:rPr>
        <w:t>(om träffarnas ordning inte kan fastställas).</w:t>
      </w:r>
    </w:p>
    <w:p w14:paraId="28F24890" w14:textId="77777777" w:rsidR="008C7426" w:rsidRPr="00F84449" w:rsidRDefault="008C7426" w:rsidP="00716DF6">
      <w:pPr>
        <w:spacing w:after="0"/>
        <w:ind w:left="1134" w:right="60" w:hanging="1134"/>
        <w:rPr>
          <w:rFonts w:ascii="Arial" w:hAnsi="Arial" w:cs="Arial"/>
        </w:rPr>
      </w:pPr>
    </w:p>
    <w:p w14:paraId="7FC9C90C" w14:textId="12888C90" w:rsidR="00341032" w:rsidRPr="00F84449" w:rsidRDefault="004C46B2" w:rsidP="00716DF6">
      <w:pPr>
        <w:spacing w:after="0" w:line="226" w:lineRule="auto"/>
        <w:ind w:left="1134" w:right="247" w:hanging="1134"/>
        <w:rPr>
          <w:rFonts w:ascii="Arial" w:hAnsi="Arial" w:cs="Arial"/>
        </w:rPr>
      </w:pPr>
      <w:r w:rsidRPr="00F84449">
        <w:rPr>
          <w:rFonts w:ascii="Arial" w:hAnsi="Arial"/>
        </w:rPr>
        <w:t>5.10.26</w:t>
      </w:r>
      <w:r w:rsidRPr="00F84449">
        <w:rPr>
          <w:rFonts w:ascii="Arial" w:hAnsi="Arial"/>
        </w:rPr>
        <w:tab/>
        <w:t xml:space="preserve">Efter det sista loppet ger grendomaren kommandot ”Serien klar, öppna låsen, </w:t>
      </w:r>
      <w:r w:rsidRPr="00234281">
        <w:rPr>
          <w:rFonts w:ascii="Arial" w:hAnsi="Arial"/>
          <w:color w:val="FF0000"/>
        </w:rPr>
        <w:t>säkerhetsflaggan i</w:t>
      </w:r>
      <w:r w:rsidRPr="00F84449">
        <w:rPr>
          <w:rFonts w:ascii="Arial" w:hAnsi="Arial"/>
        </w:rPr>
        <w:t xml:space="preserve">!” (Sarja </w:t>
      </w:r>
      <w:proofErr w:type="spellStart"/>
      <w:r w:rsidRPr="00F84449">
        <w:rPr>
          <w:rFonts w:ascii="Arial" w:hAnsi="Arial"/>
        </w:rPr>
        <w:t>valmis</w:t>
      </w:r>
      <w:proofErr w:type="spellEnd"/>
      <w:r w:rsidRPr="00F84449">
        <w:rPr>
          <w:rFonts w:ascii="Arial" w:hAnsi="Arial"/>
        </w:rPr>
        <w:t xml:space="preserve">, </w:t>
      </w:r>
      <w:proofErr w:type="spellStart"/>
      <w:r w:rsidRPr="00F84449">
        <w:rPr>
          <w:rFonts w:ascii="Arial" w:hAnsi="Arial"/>
        </w:rPr>
        <w:t>lukot</w:t>
      </w:r>
      <w:proofErr w:type="spellEnd"/>
      <w:r w:rsidRPr="00F84449">
        <w:rPr>
          <w:rFonts w:ascii="Arial" w:hAnsi="Arial"/>
        </w:rPr>
        <w:t xml:space="preserve"> </w:t>
      </w:r>
      <w:proofErr w:type="spellStart"/>
      <w:r w:rsidRPr="00F84449">
        <w:rPr>
          <w:rFonts w:ascii="Arial" w:hAnsi="Arial"/>
        </w:rPr>
        <w:t>auki</w:t>
      </w:r>
      <w:proofErr w:type="spellEnd"/>
      <w:r w:rsidRPr="00F84449">
        <w:rPr>
          <w:rFonts w:ascii="Arial" w:hAnsi="Arial"/>
        </w:rPr>
        <w:t xml:space="preserve">, </w:t>
      </w:r>
      <w:proofErr w:type="spellStart"/>
      <w:r w:rsidRPr="00234281">
        <w:rPr>
          <w:rFonts w:ascii="Arial" w:hAnsi="Arial"/>
          <w:color w:val="FF0000"/>
        </w:rPr>
        <w:t>turvalippu</w:t>
      </w:r>
      <w:proofErr w:type="spellEnd"/>
      <w:r w:rsidRPr="00234281">
        <w:rPr>
          <w:rFonts w:ascii="Arial" w:hAnsi="Arial"/>
          <w:color w:val="FF0000"/>
        </w:rPr>
        <w:t xml:space="preserve"> </w:t>
      </w:r>
      <w:proofErr w:type="spellStart"/>
      <w:r w:rsidRPr="00234281">
        <w:rPr>
          <w:rFonts w:ascii="Arial" w:hAnsi="Arial"/>
          <w:color w:val="FF0000"/>
        </w:rPr>
        <w:t>paikoilleen</w:t>
      </w:r>
      <w:proofErr w:type="spellEnd"/>
      <w:r w:rsidRPr="00F84449">
        <w:rPr>
          <w:rFonts w:ascii="Arial" w:hAnsi="Arial"/>
        </w:rPr>
        <w:t>!).</w:t>
      </w:r>
    </w:p>
    <w:p w14:paraId="657CC049" w14:textId="77777777" w:rsidR="004C46B2" w:rsidRPr="00F84449" w:rsidRDefault="004C46B2" w:rsidP="00716DF6">
      <w:pPr>
        <w:spacing w:after="0"/>
        <w:ind w:left="1134" w:right="119" w:hanging="1134"/>
        <w:rPr>
          <w:rFonts w:ascii="Arial" w:hAnsi="Arial" w:cs="Arial"/>
        </w:rPr>
      </w:pPr>
    </w:p>
    <w:p w14:paraId="00CF309D" w14:textId="77777777" w:rsidR="00F326DD" w:rsidRPr="00F84449" w:rsidRDefault="00F326DD" w:rsidP="00F326DD">
      <w:pPr>
        <w:spacing w:after="0"/>
        <w:ind w:left="1134" w:right="119" w:hanging="1134"/>
        <w:rPr>
          <w:rFonts w:ascii="Arial" w:hAnsi="Arial" w:cs="Arial"/>
          <w:b/>
        </w:rPr>
      </w:pPr>
      <w:r w:rsidRPr="00F84449">
        <w:rPr>
          <w:rFonts w:ascii="Arial" w:hAnsi="Arial"/>
          <w:b/>
        </w:rPr>
        <w:t>6. Tjäderskytte</w:t>
      </w:r>
    </w:p>
    <w:p w14:paraId="18BE97E7" w14:textId="72FD3020" w:rsidR="005919BD" w:rsidRPr="00F84449" w:rsidRDefault="004C46B2" w:rsidP="00716DF6">
      <w:pPr>
        <w:spacing w:after="0"/>
        <w:ind w:left="1134" w:right="119" w:hanging="1134"/>
        <w:rPr>
          <w:rFonts w:ascii="Arial" w:hAnsi="Arial" w:cs="Arial"/>
        </w:rPr>
      </w:pPr>
      <w:r w:rsidRPr="00F84449">
        <w:rPr>
          <w:rFonts w:ascii="Arial" w:hAnsi="Arial"/>
        </w:rPr>
        <w:t>6.4.7</w:t>
      </w:r>
      <w:r w:rsidRPr="00F84449">
        <w:rPr>
          <w:rFonts w:ascii="Arial" w:hAnsi="Arial"/>
        </w:rPr>
        <w:tab/>
        <w:t xml:space="preserve"> Skytten ska vara ensam på skjutstationen och han eller hon får inte hjälpas </w:t>
      </w:r>
      <w:r w:rsidRPr="00234281">
        <w:rPr>
          <w:rFonts w:ascii="Arial" w:hAnsi="Arial"/>
          <w:color w:val="FF0000"/>
        </w:rPr>
        <w:t xml:space="preserve">(se punkt 1.8.13b) </w:t>
      </w:r>
      <w:r w:rsidRPr="00F84449">
        <w:rPr>
          <w:rFonts w:ascii="Arial" w:hAnsi="Arial"/>
        </w:rPr>
        <w:t xml:space="preserve">eller störas.  </w:t>
      </w:r>
    </w:p>
    <w:p w14:paraId="1F0EDF93" w14:textId="77777777" w:rsidR="009B1CA7" w:rsidRPr="00F84449" w:rsidRDefault="009B1CA7" w:rsidP="00716DF6">
      <w:pPr>
        <w:spacing w:after="0"/>
        <w:ind w:left="1134" w:right="119" w:hanging="1134"/>
        <w:rPr>
          <w:rFonts w:ascii="Arial" w:hAnsi="Arial" w:cs="Arial"/>
        </w:rPr>
      </w:pPr>
    </w:p>
    <w:p w14:paraId="2DDFF4CC" w14:textId="76465AE9" w:rsidR="00D91C6F" w:rsidRDefault="007C129D" w:rsidP="00716DF6">
      <w:pPr>
        <w:spacing w:after="0"/>
        <w:ind w:left="1134" w:right="119" w:hanging="1134"/>
        <w:rPr>
          <w:rFonts w:ascii="Arial" w:hAnsi="Arial"/>
          <w:color w:val="FF0000"/>
        </w:rPr>
      </w:pPr>
      <w:r w:rsidRPr="00F84449">
        <w:rPr>
          <w:rFonts w:ascii="Arial" w:hAnsi="Arial"/>
        </w:rPr>
        <w:t>6.5.15</w:t>
      </w:r>
      <w:r w:rsidRPr="00F84449">
        <w:rPr>
          <w:rFonts w:ascii="Arial" w:hAnsi="Arial"/>
        </w:rPr>
        <w:tab/>
        <w:t xml:space="preserve">Överträdelser mot reglerna gällande skjutställning leder i första hand </w:t>
      </w:r>
      <w:r w:rsidRPr="00451663">
        <w:rPr>
          <w:rFonts w:ascii="Arial" w:hAnsi="Arial"/>
          <w:color w:val="FF0000"/>
        </w:rPr>
        <w:t>till varning</w:t>
      </w:r>
      <w:r w:rsidRPr="00F84449">
        <w:rPr>
          <w:rFonts w:ascii="Arial" w:hAnsi="Arial"/>
        </w:rPr>
        <w:t xml:space="preserve">. Vid upprepade överträdelser </w:t>
      </w:r>
      <w:r w:rsidRPr="00451663">
        <w:rPr>
          <w:rFonts w:ascii="Arial" w:hAnsi="Arial"/>
          <w:color w:val="FF0000"/>
        </w:rPr>
        <w:t xml:space="preserve">dömer grendomaren </w:t>
      </w:r>
      <w:r w:rsidRPr="00F84449">
        <w:rPr>
          <w:rFonts w:ascii="Arial" w:hAnsi="Arial"/>
        </w:rPr>
        <w:t xml:space="preserve">skottet (skotten) som bom. </w:t>
      </w:r>
      <w:r w:rsidRPr="00451663">
        <w:rPr>
          <w:rFonts w:ascii="Arial" w:hAnsi="Arial"/>
          <w:color w:val="FF0000"/>
        </w:rPr>
        <w:t>En anmärkning ges för fel färdigställning.</w:t>
      </w:r>
    </w:p>
    <w:p w14:paraId="79B58CEB" w14:textId="77777777" w:rsidR="003F4EAB" w:rsidRDefault="003F4EAB" w:rsidP="00716DF6">
      <w:pPr>
        <w:spacing w:after="0"/>
        <w:ind w:left="1134" w:right="119" w:hanging="1134"/>
        <w:rPr>
          <w:rFonts w:ascii="Arial" w:hAnsi="Arial"/>
          <w:color w:val="FF0000"/>
        </w:rPr>
      </w:pPr>
    </w:p>
    <w:p w14:paraId="62A73799" w14:textId="6B847FA2" w:rsidR="003F4EAB" w:rsidRDefault="003F4EAB" w:rsidP="003F4EAB">
      <w:pPr>
        <w:spacing w:after="0"/>
        <w:ind w:left="1134" w:right="119" w:hanging="1134"/>
        <w:rPr>
          <w:rFonts w:ascii="Arial" w:hAnsi="Arial"/>
          <w:color w:val="EE0000"/>
        </w:rPr>
      </w:pPr>
      <w:r w:rsidRPr="003F4EAB">
        <w:rPr>
          <w:rFonts w:ascii="Arial" w:hAnsi="Arial"/>
          <w:color w:val="000000" w:themeColor="text1"/>
        </w:rPr>
        <w:t>6.6.24</w:t>
      </w:r>
      <w:r>
        <w:rPr>
          <w:rFonts w:ascii="Arial" w:hAnsi="Arial"/>
          <w:color w:val="FF0000"/>
        </w:rPr>
        <w:tab/>
      </w:r>
      <w:r w:rsidRPr="003F4EAB">
        <w:rPr>
          <w:rFonts w:ascii="Arial" w:hAnsi="Arial"/>
          <w:color w:val="000000" w:themeColor="text1"/>
        </w:rPr>
        <w:t>I serie N 65, M 60, M 70 och M 80 får man skjuta de liggande skotten även i knästående/sittande skjutställning el-ler stående.</w:t>
      </w:r>
      <w:r>
        <w:rPr>
          <w:rFonts w:ascii="Arial" w:hAnsi="Arial"/>
          <w:color w:val="FF0000"/>
        </w:rPr>
        <w:t xml:space="preserve"> </w:t>
      </w:r>
      <w:r w:rsidRPr="00F23393">
        <w:rPr>
          <w:rFonts w:ascii="Arial" w:hAnsi="Arial"/>
          <w:color w:val="FF0000"/>
        </w:rPr>
        <w:t>I övriga serier är det möjligt att avlägga en liggande del stående med ett på</w:t>
      </w:r>
      <w:r>
        <w:rPr>
          <w:rFonts w:ascii="Arial" w:hAnsi="Arial"/>
        </w:rPr>
        <w:t xml:space="preserve"> </w:t>
      </w:r>
      <w:r w:rsidRPr="003F4EAB">
        <w:rPr>
          <w:rFonts w:ascii="Arial" w:hAnsi="Arial"/>
          <w:color w:val="EE0000"/>
        </w:rPr>
        <w:t>förhand anhållet tillstånd av domarrådet på basis av ett läkarintyg.</w:t>
      </w:r>
    </w:p>
    <w:p w14:paraId="5CE59CD6" w14:textId="77777777" w:rsidR="003F4EAB" w:rsidRDefault="003F4EAB" w:rsidP="003F4EAB">
      <w:pPr>
        <w:spacing w:after="0"/>
        <w:ind w:left="1134" w:right="119" w:hanging="1134"/>
        <w:rPr>
          <w:rFonts w:ascii="Arial" w:hAnsi="Arial"/>
          <w:color w:val="EE0000"/>
        </w:rPr>
      </w:pPr>
    </w:p>
    <w:p w14:paraId="33DD486D" w14:textId="0B528297" w:rsidR="003F4EAB" w:rsidRPr="008F1230" w:rsidRDefault="003F4EAB" w:rsidP="008F1230">
      <w:pPr>
        <w:spacing w:after="0"/>
        <w:ind w:left="1134" w:right="119" w:hanging="1134"/>
        <w:rPr>
          <w:rFonts w:ascii="Arial" w:hAnsi="Arial"/>
          <w:color w:val="000000" w:themeColor="text1"/>
          <w:lang w:val="sv-SE"/>
        </w:rPr>
      </w:pPr>
      <w:r>
        <w:rPr>
          <w:rFonts w:ascii="Arial" w:hAnsi="Arial"/>
          <w:color w:val="000000" w:themeColor="text1"/>
        </w:rPr>
        <w:t>6.9.31</w:t>
      </w:r>
      <w:r>
        <w:rPr>
          <w:rFonts w:ascii="Arial" w:hAnsi="Arial"/>
          <w:color w:val="000000" w:themeColor="text1"/>
        </w:rPr>
        <w:tab/>
      </w:r>
      <w:r w:rsidR="008F1230" w:rsidRPr="008F1230">
        <w:rPr>
          <w:rFonts w:ascii="Arial" w:hAnsi="Arial"/>
          <w:color w:val="000000" w:themeColor="text1"/>
        </w:rPr>
        <w:t>Före vardera tävlingsserien meddelar grendomaren ”</w:t>
      </w:r>
      <w:proofErr w:type="spellStart"/>
      <w:r w:rsidR="008F1230" w:rsidRPr="008F1230">
        <w:rPr>
          <w:rFonts w:ascii="Arial" w:hAnsi="Arial"/>
          <w:color w:val="000000" w:themeColor="text1"/>
        </w:rPr>
        <w:t>Kallskott</w:t>
      </w:r>
      <w:proofErr w:type="spellEnd"/>
      <w:r w:rsidR="008F1230" w:rsidRPr="008F1230">
        <w:rPr>
          <w:rFonts w:ascii="Arial" w:hAnsi="Arial"/>
          <w:color w:val="000000" w:themeColor="text1"/>
        </w:rPr>
        <w:t xml:space="preserve"> med tomt vapen. </w:t>
      </w:r>
      <w:proofErr w:type="spellStart"/>
      <w:r w:rsidR="008F1230" w:rsidRPr="008F1230">
        <w:rPr>
          <w:rFonts w:ascii="Arial" w:hAnsi="Arial"/>
          <w:color w:val="EE0000"/>
          <w:lang w:val="fi-FI"/>
        </w:rPr>
        <w:t>Tid</w:t>
      </w:r>
      <w:proofErr w:type="spellEnd"/>
      <w:r w:rsidR="008F1230" w:rsidRPr="008F1230">
        <w:rPr>
          <w:rFonts w:ascii="Arial" w:hAnsi="Arial"/>
          <w:color w:val="EE0000"/>
          <w:lang w:val="fi-FI"/>
        </w:rPr>
        <w:t xml:space="preserve"> </w:t>
      </w:r>
      <w:r w:rsidR="008F1230" w:rsidRPr="008F1230">
        <w:rPr>
          <w:rFonts w:ascii="Arial" w:hAnsi="Arial"/>
          <w:color w:val="EE0000"/>
          <w:lang w:val="fi-FI"/>
        </w:rPr>
        <w:t>en minut</w:t>
      </w:r>
      <w:r w:rsidR="008F1230" w:rsidRPr="008F1230">
        <w:rPr>
          <w:rFonts w:ascii="Arial" w:hAnsi="Arial"/>
          <w:color w:val="000000" w:themeColor="text1"/>
          <w:lang w:val="fi-FI"/>
        </w:rPr>
        <w:t>.</w:t>
      </w:r>
      <w:r w:rsidR="008F1230">
        <w:rPr>
          <w:rFonts w:ascii="Arial" w:hAnsi="Arial"/>
          <w:color w:val="000000" w:themeColor="text1"/>
          <w:lang w:val="fi-FI"/>
        </w:rPr>
        <w:t xml:space="preserve"> </w:t>
      </w:r>
    </w:p>
    <w:p w14:paraId="52831126" w14:textId="77777777" w:rsidR="008F1230" w:rsidRDefault="008F1230" w:rsidP="003F4EAB">
      <w:pPr>
        <w:spacing w:after="0"/>
        <w:ind w:left="1134" w:right="119" w:hanging="1134"/>
        <w:rPr>
          <w:rFonts w:ascii="Arial" w:hAnsi="Arial"/>
          <w:color w:val="000000" w:themeColor="text1"/>
        </w:rPr>
      </w:pPr>
    </w:p>
    <w:p w14:paraId="6BF0EF82" w14:textId="2F77A94E" w:rsidR="008F1230" w:rsidRPr="003F4EAB" w:rsidRDefault="008F1230" w:rsidP="008F1230">
      <w:pPr>
        <w:spacing w:after="0"/>
        <w:ind w:left="1134" w:right="119" w:hanging="1134"/>
        <w:rPr>
          <w:rFonts w:ascii="Arial" w:hAnsi="Arial"/>
          <w:color w:val="FF0000"/>
        </w:rPr>
      </w:pPr>
      <w:r w:rsidRPr="008F1230">
        <w:rPr>
          <w:rFonts w:ascii="Arial" w:hAnsi="Arial"/>
          <w:color w:val="000000" w:themeColor="text1"/>
          <w:lang w:val="fi-FI"/>
        </w:rPr>
        <w:t>6.9.3</w:t>
      </w:r>
      <w:r w:rsidRPr="008F1230">
        <w:rPr>
          <w:rFonts w:ascii="Arial" w:hAnsi="Arial"/>
          <w:color w:val="000000" w:themeColor="text1"/>
          <w:lang w:val="fi-FI"/>
        </w:rPr>
        <w:t>2</w:t>
      </w:r>
      <w:r w:rsidRPr="008F1230">
        <w:rPr>
          <w:rFonts w:ascii="Arial" w:hAnsi="Arial"/>
          <w:color w:val="000000" w:themeColor="text1"/>
          <w:lang w:val="fi-FI"/>
        </w:rPr>
        <w:tab/>
      </w:r>
      <w:proofErr w:type="spellStart"/>
      <w:r w:rsidRPr="008F1230">
        <w:rPr>
          <w:rFonts w:ascii="Arial" w:hAnsi="Arial"/>
          <w:color w:val="000000" w:themeColor="text1"/>
          <w:lang w:val="fi-FI"/>
        </w:rPr>
        <w:t>Tiden</w:t>
      </w:r>
      <w:proofErr w:type="spellEnd"/>
      <w:r w:rsidRPr="008F1230">
        <w:rPr>
          <w:rFonts w:ascii="Arial" w:hAnsi="Arial"/>
          <w:color w:val="000000" w:themeColor="text1"/>
          <w:lang w:val="fi-FI"/>
        </w:rPr>
        <w:t xml:space="preserve"> </w:t>
      </w:r>
      <w:proofErr w:type="spellStart"/>
      <w:r w:rsidRPr="008F1230">
        <w:rPr>
          <w:rFonts w:ascii="Arial" w:hAnsi="Arial"/>
          <w:color w:val="000000" w:themeColor="text1"/>
          <w:lang w:val="fi-FI"/>
        </w:rPr>
        <w:t>börjar</w:t>
      </w:r>
      <w:proofErr w:type="spellEnd"/>
      <w:r w:rsidRPr="008F1230">
        <w:rPr>
          <w:rFonts w:ascii="Arial" w:hAnsi="Arial"/>
          <w:color w:val="000000" w:themeColor="text1"/>
          <w:lang w:val="fi-FI"/>
        </w:rPr>
        <w:t xml:space="preserve"> </w:t>
      </w:r>
      <w:proofErr w:type="spellStart"/>
      <w:r w:rsidRPr="008F1230">
        <w:rPr>
          <w:rFonts w:ascii="Arial" w:hAnsi="Arial"/>
          <w:color w:val="000000" w:themeColor="text1"/>
          <w:lang w:val="fi-FI"/>
        </w:rPr>
        <w:t>nu</w:t>
      </w:r>
      <w:proofErr w:type="spellEnd"/>
      <w:r w:rsidRPr="008F1230">
        <w:rPr>
          <w:rFonts w:ascii="Arial" w:hAnsi="Arial"/>
          <w:color w:val="000000" w:themeColor="text1"/>
          <w:lang w:val="fi-FI"/>
        </w:rPr>
        <w:t xml:space="preserve">!” (Kylmälaukauksia tyhjällä aseella. Aikaa kaksi minuuttia. Aika alkaa, nyt). </w:t>
      </w:r>
      <w:r w:rsidRPr="008F1230">
        <w:rPr>
          <w:rFonts w:ascii="Arial" w:hAnsi="Arial"/>
          <w:color w:val="EE0000"/>
        </w:rPr>
        <w:t>Efter en minut meddelas</w:t>
      </w:r>
      <w:r w:rsidRPr="008F1230">
        <w:rPr>
          <w:rFonts w:ascii="Arial" w:hAnsi="Arial"/>
          <w:color w:val="000000" w:themeColor="text1"/>
        </w:rPr>
        <w:t xml:space="preserve"> ”</w:t>
      </w:r>
      <w:proofErr w:type="spellStart"/>
      <w:r w:rsidRPr="008F1230">
        <w:rPr>
          <w:rFonts w:ascii="Arial" w:hAnsi="Arial"/>
          <w:color w:val="000000" w:themeColor="text1"/>
        </w:rPr>
        <w:t>Kallskott</w:t>
      </w:r>
      <w:proofErr w:type="spellEnd"/>
      <w:r w:rsidRPr="008F1230">
        <w:rPr>
          <w:rFonts w:ascii="Arial" w:hAnsi="Arial"/>
          <w:color w:val="000000" w:themeColor="text1"/>
        </w:rPr>
        <w:t xml:space="preserve"> upphör!” (</w:t>
      </w:r>
      <w:proofErr w:type="spellStart"/>
      <w:r w:rsidRPr="008F1230">
        <w:rPr>
          <w:rFonts w:ascii="Arial" w:hAnsi="Arial"/>
          <w:color w:val="000000" w:themeColor="text1"/>
        </w:rPr>
        <w:t>Kylmälaukaukset</w:t>
      </w:r>
      <w:proofErr w:type="spellEnd"/>
      <w:r w:rsidRPr="008F1230">
        <w:rPr>
          <w:rFonts w:ascii="Arial" w:hAnsi="Arial"/>
          <w:color w:val="000000" w:themeColor="text1"/>
        </w:rPr>
        <w:t xml:space="preserve"> </w:t>
      </w:r>
      <w:proofErr w:type="spellStart"/>
      <w:r w:rsidRPr="008F1230">
        <w:rPr>
          <w:rFonts w:ascii="Arial" w:hAnsi="Arial"/>
          <w:color w:val="000000" w:themeColor="text1"/>
        </w:rPr>
        <w:t>seis</w:t>
      </w:r>
      <w:proofErr w:type="spellEnd"/>
      <w:r w:rsidRPr="008F1230">
        <w:rPr>
          <w:rFonts w:ascii="Arial" w:hAnsi="Arial"/>
          <w:color w:val="000000" w:themeColor="text1"/>
        </w:rPr>
        <w:t>!).</w:t>
      </w:r>
    </w:p>
    <w:p w14:paraId="3D75EBBB" w14:textId="77777777" w:rsidR="007F1346" w:rsidRPr="00F84449" w:rsidRDefault="007F1346" w:rsidP="00716DF6">
      <w:pPr>
        <w:spacing w:after="0"/>
        <w:ind w:left="1134" w:right="119" w:hanging="1134"/>
        <w:rPr>
          <w:rFonts w:ascii="Arial" w:hAnsi="Arial" w:cs="Arial"/>
        </w:rPr>
      </w:pPr>
    </w:p>
    <w:p w14:paraId="2030E2C9" w14:textId="6D49B0E6" w:rsidR="005368BB" w:rsidRPr="00F84449" w:rsidRDefault="007C129D" w:rsidP="00716DF6">
      <w:pPr>
        <w:spacing w:after="0" w:line="225" w:lineRule="auto"/>
        <w:ind w:left="1134" w:right="119" w:hanging="1134"/>
        <w:rPr>
          <w:rFonts w:ascii="Arial" w:hAnsi="Arial" w:cs="Arial"/>
        </w:rPr>
      </w:pPr>
      <w:r w:rsidRPr="00F84449">
        <w:rPr>
          <w:rFonts w:ascii="Arial" w:hAnsi="Arial"/>
        </w:rPr>
        <w:t xml:space="preserve">6.9.36 </w:t>
      </w:r>
      <w:r w:rsidRPr="00F84449">
        <w:rPr>
          <w:rFonts w:ascii="Arial" w:hAnsi="Arial"/>
        </w:rPr>
        <w:tab/>
        <w:t>Samma kommandon används för serien i stående ställning och efter kommandot ”Öppna låsen” ges kommandot ”Säkerhetsflaggan i”.</w:t>
      </w:r>
    </w:p>
    <w:p w14:paraId="2BE7E080" w14:textId="77777777" w:rsidR="007F1346" w:rsidRPr="00F84449" w:rsidRDefault="007F1346" w:rsidP="00716DF6">
      <w:pPr>
        <w:spacing w:after="0" w:line="225" w:lineRule="auto"/>
        <w:ind w:left="1134" w:right="119" w:hanging="1134"/>
        <w:rPr>
          <w:rFonts w:ascii="Arial" w:hAnsi="Arial" w:cs="Arial"/>
          <w:shd w:val="clear" w:color="auto" w:fill="F4EACE"/>
        </w:rPr>
      </w:pPr>
    </w:p>
    <w:p w14:paraId="587F8B86" w14:textId="07881BEC" w:rsidR="00617AA8" w:rsidRPr="00F84449" w:rsidRDefault="00667D13" w:rsidP="00716DF6">
      <w:pPr>
        <w:spacing w:after="0" w:line="225" w:lineRule="auto"/>
        <w:ind w:left="1134" w:right="119" w:hanging="1134"/>
        <w:rPr>
          <w:rFonts w:ascii="Arial" w:hAnsi="Arial" w:cs="Arial"/>
        </w:rPr>
      </w:pPr>
      <w:r w:rsidRPr="00F84449">
        <w:rPr>
          <w:rFonts w:ascii="Arial" w:hAnsi="Arial"/>
        </w:rPr>
        <w:t>6.10.37</w:t>
      </w:r>
      <w:r w:rsidRPr="00F84449">
        <w:rPr>
          <w:rFonts w:ascii="Arial" w:hAnsi="Arial"/>
        </w:rPr>
        <w:tab/>
        <w:t xml:space="preserve">I skjutställningen får man inte röra sig eller uppträda störande. Från liggande ställning får man inte resa sig och från stående ställning inte avlägsna sig innan signalen för skjuttidens slut ljuder eller grendomaren ger order eller lov därtill. </w:t>
      </w:r>
      <w:r w:rsidRPr="00451663">
        <w:rPr>
          <w:rFonts w:ascii="Arial" w:hAnsi="Arial"/>
          <w:color w:val="FF0000"/>
        </w:rPr>
        <w:t xml:space="preserve">Som störande beteende klassificeras till exempel brytande av skjutställning, demontering av </w:t>
      </w:r>
      <w:r w:rsidRPr="00451663">
        <w:rPr>
          <w:rFonts w:ascii="Arial" w:hAnsi="Arial"/>
          <w:color w:val="FF0000"/>
        </w:rPr>
        <w:lastRenderedPageBreak/>
        <w:t>utrustning och alla slags samtal/diskussioner, för vilka den tävlande döms till varning och ett poängavdrag på 3 poäng</w:t>
      </w:r>
      <w:r w:rsidRPr="00F84449">
        <w:rPr>
          <w:rFonts w:ascii="Arial" w:hAnsi="Arial"/>
        </w:rPr>
        <w:t>. Man har rätt att granska träffarna under hela den tid som reserverats för serien med den kikare som är fäst på geväret.</w:t>
      </w:r>
    </w:p>
    <w:p w14:paraId="337F00E1" w14:textId="77777777" w:rsidR="00617AA8" w:rsidRPr="00F84449" w:rsidRDefault="00617AA8" w:rsidP="00716DF6">
      <w:pPr>
        <w:spacing w:after="0" w:line="225" w:lineRule="auto"/>
        <w:ind w:left="1134" w:right="119" w:hanging="1134"/>
        <w:rPr>
          <w:rFonts w:ascii="Arial" w:hAnsi="Arial" w:cs="Arial"/>
        </w:rPr>
      </w:pPr>
    </w:p>
    <w:p w14:paraId="641A5438" w14:textId="301868F3" w:rsidR="00F45A32" w:rsidRPr="00451663" w:rsidRDefault="007C129D" w:rsidP="00716DF6">
      <w:pPr>
        <w:spacing w:after="0" w:line="225" w:lineRule="auto"/>
        <w:ind w:left="1134" w:right="119" w:hanging="1134"/>
        <w:rPr>
          <w:rFonts w:ascii="Arial" w:hAnsi="Arial" w:cs="Arial"/>
          <w:color w:val="FF0000"/>
        </w:rPr>
      </w:pPr>
      <w:r w:rsidRPr="00F84449">
        <w:rPr>
          <w:rFonts w:ascii="Arial" w:hAnsi="Arial"/>
        </w:rPr>
        <w:t>6.12.42</w:t>
      </w:r>
      <w:r w:rsidRPr="00F84449">
        <w:rPr>
          <w:rFonts w:ascii="Arial" w:hAnsi="Arial"/>
        </w:rPr>
        <w:tab/>
      </w:r>
      <w:r w:rsidRPr="00451663">
        <w:rPr>
          <w:rFonts w:ascii="Arial" w:hAnsi="Arial"/>
          <w:color w:val="000000" w:themeColor="text1"/>
        </w:rPr>
        <w:t>Finalen skjuts i två serier på fem skott i stående ställning. De tävlande ...</w:t>
      </w:r>
    </w:p>
    <w:p w14:paraId="23849EC0" w14:textId="69A46DEF" w:rsidR="001E5413" w:rsidRPr="00451663" w:rsidRDefault="001E5413" w:rsidP="00F45A32">
      <w:pPr>
        <w:spacing w:after="0" w:line="225" w:lineRule="auto"/>
        <w:ind w:left="1134" w:right="119"/>
        <w:rPr>
          <w:rFonts w:ascii="Arial" w:hAnsi="Arial" w:cs="Arial"/>
          <w:color w:val="FF0000"/>
        </w:rPr>
      </w:pPr>
      <w:r w:rsidRPr="00451663">
        <w:rPr>
          <w:rFonts w:ascii="Arial" w:hAnsi="Arial"/>
          <w:color w:val="FF0000"/>
        </w:rPr>
        <w:t>Efter det sista kommandot ”Öppna låsen” ges kommandot ”Säkerhetsflaggan i”.</w:t>
      </w:r>
    </w:p>
    <w:p w14:paraId="2BA38ADC" w14:textId="77777777" w:rsidR="00CF2450" w:rsidRPr="00F84449" w:rsidRDefault="00CF2450" w:rsidP="00716DF6">
      <w:pPr>
        <w:spacing w:after="0" w:line="226" w:lineRule="auto"/>
        <w:ind w:right="60"/>
        <w:rPr>
          <w:rFonts w:ascii="Arial" w:hAnsi="Arial" w:cs="Arial"/>
        </w:rPr>
      </w:pPr>
    </w:p>
    <w:p w14:paraId="2FCB9263" w14:textId="3164CDA7" w:rsidR="00F326DD" w:rsidRPr="00F84449" w:rsidRDefault="00F326DD" w:rsidP="00F326DD">
      <w:pPr>
        <w:spacing w:after="0"/>
        <w:ind w:left="1134" w:right="119" w:hanging="1134"/>
        <w:rPr>
          <w:rFonts w:ascii="Arial" w:hAnsi="Arial" w:cs="Arial"/>
          <w:b/>
        </w:rPr>
      </w:pPr>
      <w:bookmarkStart w:id="2" w:name="_Hlk183202660"/>
      <w:r w:rsidRPr="00F84449">
        <w:rPr>
          <w:rFonts w:ascii="Arial" w:hAnsi="Arial"/>
          <w:b/>
        </w:rPr>
        <w:t>7. Miniälgskytte</w:t>
      </w:r>
    </w:p>
    <w:bookmarkEnd w:id="2"/>
    <w:p w14:paraId="6A91F4D9" w14:textId="11DCB146" w:rsidR="008427AE" w:rsidRPr="00451663" w:rsidRDefault="00373D1D" w:rsidP="00CF2450">
      <w:pPr>
        <w:spacing w:after="0" w:line="225" w:lineRule="auto"/>
        <w:ind w:left="1134" w:right="49" w:hanging="1134"/>
        <w:rPr>
          <w:rFonts w:ascii="Arial" w:hAnsi="Arial" w:cs="Arial"/>
          <w:bCs/>
          <w:color w:val="FF0000"/>
        </w:rPr>
      </w:pPr>
      <w:r w:rsidRPr="00F84449">
        <w:rPr>
          <w:rFonts w:ascii="Arial" w:hAnsi="Arial"/>
        </w:rPr>
        <w:t>7.9.16</w:t>
      </w:r>
      <w:r w:rsidRPr="00F84449">
        <w:rPr>
          <w:rFonts w:ascii="Arial" w:hAnsi="Arial"/>
        </w:rPr>
        <w:tab/>
      </w:r>
      <w:r w:rsidRPr="00451663">
        <w:rPr>
          <w:rFonts w:ascii="Arial" w:hAnsi="Arial"/>
          <w:color w:val="FF0000"/>
        </w:rPr>
        <w:t>… Om inget annat nämns separat i dessa regler tillämpas gällande jaktskytteregler i fråga om de allmänna bestämmelserna och reglerna för älgskytte och jaktskytte vid FM-tävlingar.</w:t>
      </w:r>
    </w:p>
    <w:p w14:paraId="747579E9" w14:textId="77777777" w:rsidR="00662BEC" w:rsidRPr="00F84449" w:rsidRDefault="00662BEC" w:rsidP="00827BF0">
      <w:pPr>
        <w:spacing w:after="0" w:line="225" w:lineRule="auto"/>
        <w:ind w:left="1134" w:right="49"/>
        <w:rPr>
          <w:rFonts w:ascii="Arial" w:hAnsi="Arial" w:cs="Arial"/>
          <w:b/>
        </w:rPr>
      </w:pPr>
    </w:p>
    <w:p w14:paraId="2D91841E" w14:textId="4AE0568B" w:rsidR="00F326DD" w:rsidRPr="00F84449" w:rsidRDefault="00F326DD" w:rsidP="00F326DD">
      <w:pPr>
        <w:spacing w:after="0"/>
        <w:ind w:left="1134" w:right="119" w:hanging="1134"/>
        <w:rPr>
          <w:rFonts w:ascii="Arial" w:hAnsi="Arial" w:cs="Arial"/>
          <w:b/>
        </w:rPr>
      </w:pPr>
      <w:r w:rsidRPr="00F84449">
        <w:rPr>
          <w:rFonts w:ascii="Arial" w:hAnsi="Arial"/>
          <w:b/>
        </w:rPr>
        <w:t>8. Minitjäderskytte</w:t>
      </w:r>
    </w:p>
    <w:p w14:paraId="1EB02ABC" w14:textId="01C558F9" w:rsidR="00C75FA4" w:rsidRPr="00F84449" w:rsidRDefault="007C129D" w:rsidP="00CF2450">
      <w:pPr>
        <w:spacing w:after="0"/>
        <w:ind w:left="1134" w:right="231" w:hanging="1134"/>
        <w:rPr>
          <w:rFonts w:ascii="Arial" w:hAnsi="Arial" w:cs="Arial"/>
        </w:rPr>
      </w:pPr>
      <w:r w:rsidRPr="00F84449">
        <w:rPr>
          <w:rFonts w:ascii="Arial" w:hAnsi="Arial"/>
        </w:rPr>
        <w:t xml:space="preserve">8.8.13 </w:t>
      </w:r>
      <w:r w:rsidRPr="00F84449">
        <w:rPr>
          <w:rFonts w:ascii="Arial" w:hAnsi="Arial"/>
        </w:rPr>
        <w:tab/>
        <w:t xml:space="preserve">… </w:t>
      </w:r>
      <w:r w:rsidRPr="00451663">
        <w:rPr>
          <w:rFonts w:ascii="Arial" w:hAnsi="Arial"/>
          <w:color w:val="FF0000"/>
        </w:rPr>
        <w:t>Efter det sista kommandot ”Öppna låsen” ges kommandot ”Säkerhetsflaggan i”.</w:t>
      </w:r>
    </w:p>
    <w:p w14:paraId="5443E78C" w14:textId="77777777" w:rsidR="007C129D" w:rsidRPr="00F84449" w:rsidRDefault="007C129D" w:rsidP="00C75FA4">
      <w:pPr>
        <w:spacing w:after="0"/>
        <w:ind w:right="119"/>
        <w:rPr>
          <w:rFonts w:ascii="Arial" w:hAnsi="Arial" w:cs="Arial"/>
        </w:rPr>
      </w:pPr>
    </w:p>
    <w:p w14:paraId="2C5950D7" w14:textId="03360AD3" w:rsidR="008427AE" w:rsidRPr="00F84449" w:rsidRDefault="007C129D" w:rsidP="008B79CD">
      <w:pPr>
        <w:spacing w:after="0"/>
        <w:ind w:left="1134" w:right="119" w:hanging="1134"/>
        <w:rPr>
          <w:rFonts w:ascii="Arial" w:hAnsi="Arial" w:cs="Arial"/>
        </w:rPr>
      </w:pPr>
      <w:r w:rsidRPr="00F84449">
        <w:rPr>
          <w:rFonts w:ascii="Arial" w:hAnsi="Arial"/>
        </w:rPr>
        <w:t xml:space="preserve">8.9.16. </w:t>
      </w:r>
      <w:r w:rsidRPr="00F84449">
        <w:rPr>
          <w:rFonts w:ascii="Arial" w:hAnsi="Arial"/>
        </w:rPr>
        <w:tab/>
        <w:t xml:space="preserve">Skytten ska vara ensam på skjutstationen och han eller hon får inte hjälpas </w:t>
      </w:r>
      <w:r w:rsidRPr="00451663">
        <w:rPr>
          <w:rFonts w:ascii="Arial" w:hAnsi="Arial"/>
          <w:color w:val="FF0000"/>
        </w:rPr>
        <w:t>(se punkt 1.8.13b)</w:t>
      </w:r>
    </w:p>
    <w:p w14:paraId="553DDB36" w14:textId="77777777" w:rsidR="008B79CD" w:rsidRPr="00F84449" w:rsidRDefault="008B79CD" w:rsidP="008B79CD">
      <w:pPr>
        <w:spacing w:after="0"/>
        <w:ind w:left="1134" w:right="119" w:hanging="1134"/>
        <w:rPr>
          <w:rFonts w:ascii="Arial" w:hAnsi="Arial" w:cs="Arial"/>
        </w:rPr>
      </w:pPr>
    </w:p>
    <w:p w14:paraId="74BD410C" w14:textId="77777777" w:rsidR="00CF2450" w:rsidRPr="00451663" w:rsidRDefault="007C129D" w:rsidP="00CF2450">
      <w:pPr>
        <w:spacing w:after="0" w:line="226" w:lineRule="auto"/>
        <w:ind w:left="1134" w:right="210" w:hanging="1134"/>
        <w:rPr>
          <w:rFonts w:ascii="Arial" w:hAnsi="Arial" w:cs="Arial"/>
          <w:color w:val="FF0000"/>
        </w:rPr>
      </w:pPr>
      <w:r w:rsidRPr="00F84449">
        <w:rPr>
          <w:rFonts w:ascii="Arial" w:hAnsi="Arial"/>
        </w:rPr>
        <w:t xml:space="preserve">8.11.24 </w:t>
      </w:r>
      <w:r w:rsidRPr="00F84449">
        <w:rPr>
          <w:rFonts w:ascii="Arial" w:hAnsi="Arial"/>
        </w:rPr>
        <w:tab/>
        <w:t xml:space="preserve">… När 25 sekunder har gått hörs en fem sekunders ljudsignal, under vilken de tävlande får skjuta. </w:t>
      </w:r>
      <w:r w:rsidRPr="00451663">
        <w:rPr>
          <w:rFonts w:ascii="Arial" w:hAnsi="Arial"/>
          <w:color w:val="FF0000"/>
        </w:rPr>
        <w:t>Efter detta ges kommandot ”Öppna låsen!” (Lukot auki). …</w:t>
      </w:r>
    </w:p>
    <w:p w14:paraId="7FB0574D" w14:textId="3C10EB14" w:rsidR="001554BF" w:rsidRPr="00451663" w:rsidRDefault="001554BF" w:rsidP="00CF2450">
      <w:pPr>
        <w:spacing w:after="0" w:line="226" w:lineRule="auto"/>
        <w:ind w:left="1134" w:right="210"/>
        <w:rPr>
          <w:rFonts w:ascii="Arial" w:hAnsi="Arial" w:cs="Arial"/>
          <w:color w:val="FF0000"/>
        </w:rPr>
      </w:pPr>
      <w:r w:rsidRPr="00451663">
        <w:rPr>
          <w:rFonts w:ascii="Arial" w:hAnsi="Arial"/>
          <w:color w:val="FF0000"/>
        </w:rPr>
        <w:t>Efter det sista kommandot ”Öppna låsen” ges kommandot ”Säkerhetsflaggan i”.</w:t>
      </w:r>
    </w:p>
    <w:p w14:paraId="165A69B7" w14:textId="77777777" w:rsidR="00BA7D22" w:rsidRPr="00F84449" w:rsidRDefault="00BA7D22" w:rsidP="00716DF6">
      <w:pPr>
        <w:spacing w:after="0"/>
        <w:ind w:left="1134" w:right="119" w:hanging="1134"/>
        <w:rPr>
          <w:rFonts w:ascii="Arial" w:hAnsi="Arial" w:cs="Arial"/>
        </w:rPr>
      </w:pPr>
    </w:p>
    <w:p w14:paraId="10FFE707" w14:textId="406D97EB" w:rsidR="00F326DD" w:rsidRPr="00F84449" w:rsidRDefault="00F326DD" w:rsidP="00F326DD">
      <w:pPr>
        <w:spacing w:after="0"/>
        <w:ind w:left="1134" w:right="119" w:hanging="1134"/>
        <w:rPr>
          <w:rFonts w:ascii="Arial" w:hAnsi="Arial" w:cs="Arial"/>
          <w:b/>
        </w:rPr>
      </w:pPr>
      <w:r w:rsidRPr="00F84449">
        <w:rPr>
          <w:rFonts w:ascii="Arial" w:hAnsi="Arial"/>
          <w:b/>
        </w:rPr>
        <w:t>9. Luftgevärsälg</w:t>
      </w:r>
    </w:p>
    <w:p w14:paraId="54959CC3" w14:textId="1B64F7A7" w:rsidR="008427AE" w:rsidRPr="00F84449" w:rsidRDefault="007C129D" w:rsidP="00716DF6">
      <w:pPr>
        <w:spacing w:after="0"/>
        <w:ind w:left="1134" w:right="119" w:hanging="1134"/>
        <w:rPr>
          <w:rFonts w:ascii="Arial" w:hAnsi="Arial" w:cs="Arial"/>
          <w:shd w:val="clear" w:color="auto" w:fill="F4EACE"/>
        </w:rPr>
      </w:pPr>
      <w:r w:rsidRPr="00F84449">
        <w:rPr>
          <w:rFonts w:ascii="Arial" w:hAnsi="Arial"/>
        </w:rPr>
        <w:t>9.6.8</w:t>
      </w:r>
      <w:r w:rsidRPr="00F84449">
        <w:rPr>
          <w:rFonts w:ascii="Arial" w:hAnsi="Arial"/>
        </w:rPr>
        <w:tab/>
        <w:t xml:space="preserve">Efter det sista loppet ger grendomaren kommandot ”Serien klar, öppna låsen </w:t>
      </w:r>
      <w:r w:rsidRPr="00451663">
        <w:rPr>
          <w:rFonts w:ascii="Arial" w:hAnsi="Arial"/>
          <w:color w:val="FF0000"/>
        </w:rPr>
        <w:t xml:space="preserve">säkerhetsflaggan i!” </w:t>
      </w:r>
      <w:r w:rsidRPr="00F84449">
        <w:rPr>
          <w:rFonts w:ascii="Arial" w:hAnsi="Arial"/>
        </w:rPr>
        <w:t xml:space="preserve">(Sarja valmis, lukot auki, </w:t>
      </w:r>
      <w:r w:rsidRPr="00451663">
        <w:rPr>
          <w:rFonts w:ascii="Arial" w:hAnsi="Arial"/>
          <w:color w:val="FF0000"/>
        </w:rPr>
        <w:t>turvalippu paikoilleen!).</w:t>
      </w:r>
    </w:p>
    <w:p w14:paraId="220A1BF4" w14:textId="77777777" w:rsidR="007F1346" w:rsidRPr="00F84449" w:rsidRDefault="007F1346" w:rsidP="00716DF6">
      <w:pPr>
        <w:spacing w:after="0"/>
        <w:ind w:left="1134" w:right="119" w:hanging="1134"/>
        <w:rPr>
          <w:rFonts w:ascii="Arial" w:hAnsi="Arial" w:cs="Arial"/>
        </w:rPr>
      </w:pPr>
    </w:p>
    <w:p w14:paraId="0CBE9ED6" w14:textId="4FF97C34" w:rsidR="00F326DD" w:rsidRDefault="00F326DD" w:rsidP="00F326DD">
      <w:pPr>
        <w:spacing w:after="0"/>
        <w:ind w:left="1134" w:right="119" w:hanging="1134"/>
        <w:rPr>
          <w:rFonts w:ascii="Arial" w:hAnsi="Arial"/>
          <w:b/>
        </w:rPr>
      </w:pPr>
      <w:r w:rsidRPr="00F84449">
        <w:rPr>
          <w:rFonts w:ascii="Arial" w:hAnsi="Arial"/>
          <w:b/>
        </w:rPr>
        <w:t>10. Luftgevärstjäder</w:t>
      </w:r>
    </w:p>
    <w:p w14:paraId="7A827EF2" w14:textId="77777777" w:rsidR="00DA7CF4" w:rsidRDefault="003F4EAB" w:rsidP="00F326DD">
      <w:pPr>
        <w:spacing w:after="0"/>
        <w:ind w:left="1134" w:right="119" w:hanging="1134"/>
        <w:rPr>
          <w:rFonts w:ascii="Arial" w:hAnsi="Arial"/>
          <w:bCs/>
        </w:rPr>
      </w:pPr>
      <w:r w:rsidRPr="003F4EAB">
        <w:rPr>
          <w:rFonts w:ascii="Arial" w:hAnsi="Arial"/>
          <w:bCs/>
        </w:rPr>
        <w:t>10.1.</w:t>
      </w:r>
      <w:r w:rsidRPr="003F4EAB">
        <w:rPr>
          <w:rFonts w:ascii="Arial" w:hAnsi="Arial"/>
          <w:bCs/>
        </w:rPr>
        <w:tab/>
      </w:r>
      <w:r w:rsidR="00DA7CF4">
        <w:rPr>
          <w:rFonts w:ascii="Arial" w:hAnsi="Arial"/>
          <w:bCs/>
        </w:rPr>
        <w:t>Måltavla</w:t>
      </w:r>
    </w:p>
    <w:p w14:paraId="29DBB4AE" w14:textId="1F445FD3" w:rsidR="003F4EAB" w:rsidRDefault="00DA7CF4" w:rsidP="00DA7CF4">
      <w:pPr>
        <w:spacing w:after="0"/>
        <w:ind w:left="1134" w:right="119"/>
        <w:rPr>
          <w:rFonts w:ascii="Arial" w:hAnsi="Arial"/>
          <w:bCs/>
          <w:color w:val="EE0000"/>
        </w:rPr>
      </w:pPr>
      <w:r>
        <w:rPr>
          <w:rFonts w:ascii="Arial" w:hAnsi="Arial"/>
          <w:bCs/>
        </w:rPr>
        <w:t>...</w:t>
      </w:r>
      <w:r w:rsidRPr="00DA7CF4">
        <w:rPr>
          <w:rFonts w:ascii="Arial" w:hAnsi="Arial"/>
          <w:bCs/>
        </w:rPr>
        <w:t>Mitt i nummer 10 finns en fullträff med 0,5 mm diameter.</w:t>
      </w:r>
      <w:r w:rsidRPr="00DA7CF4">
        <w:t xml:space="preserve"> </w:t>
      </w:r>
      <w:r w:rsidRPr="00DA7CF4">
        <w:rPr>
          <w:rFonts w:ascii="Arial" w:hAnsi="Arial"/>
          <w:bCs/>
        </w:rPr>
        <w:t>Den kan visas som en separat figur eller som ett decimaltal av träffen</w:t>
      </w:r>
      <w:r w:rsidR="003F4EAB" w:rsidRPr="003F4EAB">
        <w:rPr>
          <w:rFonts w:ascii="Arial" w:hAnsi="Arial"/>
          <w:bCs/>
        </w:rPr>
        <w:t xml:space="preserve">. </w:t>
      </w:r>
      <w:r w:rsidR="003F4EAB" w:rsidRPr="003F4EAB">
        <w:rPr>
          <w:rFonts w:ascii="Arial" w:hAnsi="Arial"/>
          <w:bCs/>
          <w:color w:val="EE0000"/>
        </w:rPr>
        <w:t>Värdet på en fullträff är 10,4 och mer.</w:t>
      </w:r>
    </w:p>
    <w:p w14:paraId="06BC0BB1" w14:textId="77777777" w:rsidR="003F4EAB" w:rsidRPr="003F4EAB" w:rsidRDefault="003F4EAB" w:rsidP="00F326DD">
      <w:pPr>
        <w:spacing w:after="0"/>
        <w:ind w:left="1134" w:right="119" w:hanging="1134"/>
        <w:rPr>
          <w:rFonts w:ascii="Arial" w:hAnsi="Arial" w:cs="Arial"/>
          <w:bCs/>
        </w:rPr>
      </w:pPr>
    </w:p>
    <w:p w14:paraId="55779336" w14:textId="3FF30ECC" w:rsidR="003905EA" w:rsidRPr="00451663" w:rsidRDefault="007C129D" w:rsidP="00E379D5">
      <w:pPr>
        <w:spacing w:after="0"/>
        <w:ind w:left="1134" w:right="140" w:hanging="1134"/>
        <w:rPr>
          <w:rFonts w:ascii="Arial" w:hAnsi="Arial" w:cs="Arial"/>
          <w:color w:val="FF0000"/>
        </w:rPr>
      </w:pPr>
      <w:r w:rsidRPr="00F84449">
        <w:rPr>
          <w:rFonts w:ascii="Arial" w:hAnsi="Arial"/>
        </w:rPr>
        <w:t>10.6.6</w:t>
      </w:r>
      <w:r w:rsidRPr="00F84449">
        <w:rPr>
          <w:rFonts w:ascii="Arial" w:hAnsi="Arial"/>
        </w:rPr>
        <w:tab/>
        <w:t xml:space="preserve">… </w:t>
      </w:r>
      <w:r w:rsidRPr="00451663">
        <w:rPr>
          <w:rFonts w:ascii="Arial" w:hAnsi="Arial"/>
          <w:color w:val="FF0000"/>
        </w:rPr>
        <w:t>Efter det sista kommandot ”Öppna låsen” ges kommandot ”Säkerhetsflaggan i”.</w:t>
      </w:r>
    </w:p>
    <w:p w14:paraId="42E3F60A" w14:textId="5D7F8FDE" w:rsidR="008427AE" w:rsidRPr="00F84449" w:rsidRDefault="008427AE" w:rsidP="00716DF6">
      <w:pPr>
        <w:spacing w:after="0"/>
        <w:ind w:left="1134" w:right="119" w:hanging="1134"/>
        <w:rPr>
          <w:rFonts w:ascii="Arial" w:hAnsi="Arial" w:cs="Arial"/>
        </w:rPr>
      </w:pPr>
      <w:r w:rsidRPr="00F84449">
        <w:rPr>
          <w:rFonts w:ascii="Arial" w:hAnsi="Arial"/>
        </w:rPr>
        <w:tab/>
      </w:r>
    </w:p>
    <w:p w14:paraId="05A550FE" w14:textId="279B7C51" w:rsidR="00A50A22" w:rsidRPr="00F84449" w:rsidRDefault="007C129D" w:rsidP="00CF2450">
      <w:pPr>
        <w:spacing w:after="0" w:line="226" w:lineRule="auto"/>
        <w:ind w:left="1134" w:right="119" w:hanging="1134"/>
        <w:rPr>
          <w:rFonts w:ascii="Arial" w:hAnsi="Arial" w:cs="Arial"/>
        </w:rPr>
      </w:pPr>
      <w:r w:rsidRPr="00F84449">
        <w:rPr>
          <w:rFonts w:ascii="Arial" w:hAnsi="Arial"/>
        </w:rPr>
        <w:t xml:space="preserve">10.9.10 </w:t>
      </w:r>
      <w:r w:rsidRPr="00F84449">
        <w:rPr>
          <w:rFonts w:ascii="Arial" w:hAnsi="Arial"/>
        </w:rPr>
        <w:tab/>
        <w:t xml:space="preserve">… </w:t>
      </w:r>
      <w:r w:rsidRPr="00451663">
        <w:rPr>
          <w:rFonts w:ascii="Arial" w:hAnsi="Arial"/>
          <w:color w:val="FF0000"/>
        </w:rPr>
        <w:t xml:space="preserve">Efter det sista kommandot ”Öppna låsen” ges kommandot ”Säkerhetsflaggan i”.  </w:t>
      </w:r>
    </w:p>
    <w:p w14:paraId="2B69631B" w14:textId="77777777" w:rsidR="00716DF6" w:rsidRPr="00F84449" w:rsidRDefault="00716DF6" w:rsidP="00716DF6">
      <w:pPr>
        <w:spacing w:after="0" w:line="226" w:lineRule="auto"/>
        <w:ind w:left="1134" w:right="119" w:hanging="1134"/>
        <w:rPr>
          <w:rFonts w:ascii="Arial" w:hAnsi="Arial" w:cs="Arial"/>
        </w:rPr>
      </w:pPr>
    </w:p>
    <w:p w14:paraId="3E90AC1B" w14:textId="041EF0FB" w:rsidR="00F326DD" w:rsidRPr="00F84449" w:rsidRDefault="00F326DD" w:rsidP="00F326DD">
      <w:pPr>
        <w:spacing w:after="0" w:line="225" w:lineRule="auto"/>
        <w:ind w:left="1134" w:right="49" w:hanging="1134"/>
        <w:rPr>
          <w:rFonts w:ascii="Arial" w:hAnsi="Arial" w:cs="Arial"/>
          <w:b/>
        </w:rPr>
      </w:pPr>
      <w:bookmarkStart w:id="3" w:name="_Hlk12479293"/>
      <w:r w:rsidRPr="00F84449">
        <w:rPr>
          <w:rFonts w:ascii="Arial" w:hAnsi="Arial"/>
          <w:b/>
        </w:rPr>
        <w:t>11. Älgskidskytte</w:t>
      </w:r>
    </w:p>
    <w:bookmarkEnd w:id="3"/>
    <w:p w14:paraId="447E548D" w14:textId="1A129C53" w:rsidR="00C61510" w:rsidRPr="00F84449" w:rsidRDefault="007C129D" w:rsidP="00354226">
      <w:pPr>
        <w:spacing w:after="0" w:line="225" w:lineRule="auto"/>
        <w:ind w:left="1134" w:right="49" w:hanging="1134"/>
        <w:rPr>
          <w:rFonts w:ascii="Arial" w:hAnsi="Arial" w:cs="Arial"/>
        </w:rPr>
      </w:pPr>
      <w:r w:rsidRPr="00F84449">
        <w:rPr>
          <w:rFonts w:ascii="Arial" w:hAnsi="Arial"/>
        </w:rPr>
        <w:t xml:space="preserve">11.3.9 </w:t>
      </w:r>
      <w:r w:rsidR="008F1230">
        <w:rPr>
          <w:rFonts w:ascii="Arial" w:hAnsi="Arial"/>
        </w:rPr>
        <w:tab/>
      </w:r>
      <w:r w:rsidR="00017EA3" w:rsidRPr="00F23393">
        <w:rPr>
          <w:rFonts w:ascii="Arial" w:hAnsi="Arial"/>
        </w:rPr>
        <w:tab/>
      </w:r>
      <w:r w:rsidR="00017EA3" w:rsidRPr="00F23393">
        <w:rPr>
          <w:rFonts w:ascii="Arial" w:hAnsi="Arial"/>
          <w:color w:val="EE0000"/>
        </w:rPr>
        <w:t>…Tävlande i serie S13, S16, N65 och M80 medför inte sitt vapen under tävlingen i älgskidskytte, utan under skidmomentet ska vapnen förvaras på de platser som reserverats för dem med öppna gevärslås. Övrig utrustning kan medföras eller förvaras på skjutstationen.</w:t>
      </w:r>
      <w:r w:rsidRPr="00451663">
        <w:rPr>
          <w:rFonts w:ascii="Arial" w:hAnsi="Arial"/>
          <w:color w:val="FF0000"/>
        </w:rPr>
        <w:t xml:space="preserve"> På tävlingsområdet ska vapnen transporteras med lösgjorda slutstycken eller säkerhetsflagga isatt, såsom anges i punkt 1.12.17 i de allmänna bestämmelserna. Säkerhetsflaggan får tas bort vid vapengranskningen eller på väg till startområdet. Vapnets slutstycke får stängas på startområdet och slutstycket får vara stängt under skidmomentet. Ett löstagbart magasin får finnas i magasinöppningen endast på den egna skjutstationen. Slutstycket ska öppnas och magasinet ska tas ur magasinöppningen efter att det sista skottet har avfyrats innan man avlägsnar sig från skjutstationen. Om vapnet inte har löstagbart magasin ska en säkerhetsflagga sättas i eller slutstycket lösgöras innan man avlägsnar sig från skjutstationen.</w:t>
      </w:r>
      <w:r w:rsidRPr="00451663">
        <w:rPr>
          <w:rFonts w:ascii="Arial" w:hAnsi="Arial"/>
          <w:color w:val="FF0000"/>
          <w:sz w:val="20"/>
        </w:rPr>
        <w:t xml:space="preserve"> </w:t>
      </w:r>
      <w:r w:rsidRPr="00451663">
        <w:rPr>
          <w:rFonts w:ascii="Arial" w:hAnsi="Arial"/>
          <w:color w:val="FF0000"/>
        </w:rPr>
        <w:t xml:space="preserve">En funktionär öppnar vapnets slutstycke och kontrollerar vapnet genast när den tävlande kommer i mål. </w:t>
      </w:r>
    </w:p>
    <w:p w14:paraId="3A1C6C21" w14:textId="77777777" w:rsidR="00C61510" w:rsidRPr="00F84449" w:rsidRDefault="00C61510" w:rsidP="00C61510">
      <w:pPr>
        <w:spacing w:after="0" w:line="225" w:lineRule="auto"/>
        <w:ind w:left="1134" w:right="49" w:hanging="1134"/>
        <w:rPr>
          <w:rFonts w:ascii="Arial" w:hAnsi="Arial" w:cs="Arial"/>
        </w:rPr>
      </w:pPr>
    </w:p>
    <w:p w14:paraId="721B3F9E" w14:textId="7EE7DE9E" w:rsidR="00F326DD" w:rsidRPr="00F84449" w:rsidRDefault="00F326DD" w:rsidP="00F326DD">
      <w:pPr>
        <w:spacing w:after="0" w:line="226" w:lineRule="auto"/>
        <w:ind w:left="1134" w:right="119" w:hanging="1134"/>
        <w:rPr>
          <w:rFonts w:ascii="Arial" w:hAnsi="Arial" w:cs="Arial"/>
          <w:b/>
        </w:rPr>
      </w:pPr>
      <w:r w:rsidRPr="00F84449">
        <w:rPr>
          <w:rFonts w:ascii="Arial" w:hAnsi="Arial"/>
          <w:b/>
        </w:rPr>
        <w:t>12. Älgskidskyttestafett</w:t>
      </w:r>
    </w:p>
    <w:p w14:paraId="3336EE45" w14:textId="775465BA" w:rsidR="00BB7A6F" w:rsidRPr="00F84449" w:rsidRDefault="007C129D" w:rsidP="00716DF6">
      <w:pPr>
        <w:spacing w:after="0" w:line="226" w:lineRule="auto"/>
        <w:ind w:left="1134" w:right="119" w:hanging="1134"/>
        <w:rPr>
          <w:rFonts w:ascii="Arial" w:hAnsi="Arial" w:cs="Arial"/>
        </w:rPr>
      </w:pPr>
      <w:r w:rsidRPr="00F84449">
        <w:rPr>
          <w:rFonts w:ascii="Arial" w:hAnsi="Arial"/>
        </w:rPr>
        <w:t xml:space="preserve">12.2.4 </w:t>
      </w:r>
      <w:r w:rsidRPr="00F84449">
        <w:rPr>
          <w:rFonts w:ascii="Arial" w:hAnsi="Arial"/>
        </w:rPr>
        <w:tab/>
        <w:t xml:space="preserve">… I Y50-stafetten ska minst </w:t>
      </w:r>
      <w:r w:rsidRPr="00451663">
        <w:rPr>
          <w:rFonts w:ascii="Arial" w:hAnsi="Arial"/>
          <w:color w:val="FF0000"/>
        </w:rPr>
        <w:t xml:space="preserve">två tävlande som fyller </w:t>
      </w:r>
      <w:r w:rsidRPr="00451663">
        <w:rPr>
          <w:rFonts w:ascii="Arial" w:hAnsi="Arial"/>
          <w:color w:val="000000" w:themeColor="text1"/>
        </w:rPr>
        <w:t xml:space="preserve">60 år </w:t>
      </w:r>
      <w:r w:rsidRPr="00451663">
        <w:rPr>
          <w:rFonts w:ascii="Arial" w:hAnsi="Arial"/>
          <w:color w:val="FF0000"/>
        </w:rPr>
        <w:t xml:space="preserve">under tävlingsåret vara med. </w:t>
      </w:r>
      <w:r w:rsidRPr="00F84449">
        <w:rPr>
          <w:rFonts w:ascii="Arial" w:hAnsi="Arial"/>
        </w:rPr>
        <w:t xml:space="preserve">Vid tävlingar av träningsnatur kan lagens storlek vara en annan. </w:t>
      </w:r>
      <w:r w:rsidRPr="00451663">
        <w:rPr>
          <w:rFonts w:ascii="Arial" w:hAnsi="Arial"/>
          <w:color w:val="FF0000"/>
        </w:rPr>
        <w:t>Stödskyttar (S13) får delta i stafetten i Y- och N-serien. Högst en stödskytt per lag får delta i stafetterna.</w:t>
      </w:r>
    </w:p>
    <w:p w14:paraId="2C616EE5" w14:textId="77777777" w:rsidR="007C129D" w:rsidRPr="00F84449" w:rsidRDefault="007C129D" w:rsidP="00BB7A6F">
      <w:pPr>
        <w:tabs>
          <w:tab w:val="center" w:pos="400"/>
          <w:tab w:val="center" w:pos="2371"/>
        </w:tabs>
        <w:spacing w:after="0"/>
        <w:rPr>
          <w:rFonts w:ascii="Arial" w:hAnsi="Arial" w:cs="Arial"/>
        </w:rPr>
      </w:pPr>
    </w:p>
    <w:p w14:paraId="2A9DD76A" w14:textId="72CB088B" w:rsidR="00DF61E3" w:rsidRPr="00F84449" w:rsidRDefault="007C129D" w:rsidP="00DF61E3">
      <w:pPr>
        <w:tabs>
          <w:tab w:val="center" w:pos="400"/>
          <w:tab w:val="center" w:pos="2371"/>
        </w:tabs>
        <w:spacing w:after="0"/>
        <w:ind w:left="1134" w:hanging="1134"/>
        <w:rPr>
          <w:rFonts w:ascii="Arial" w:hAnsi="Arial" w:cs="Arial"/>
        </w:rPr>
      </w:pPr>
      <w:r w:rsidRPr="00F84449">
        <w:rPr>
          <w:rFonts w:ascii="Arial" w:hAnsi="Arial"/>
        </w:rPr>
        <w:t xml:space="preserve">12.3.14 </w:t>
      </w:r>
      <w:r w:rsidRPr="00F84449">
        <w:rPr>
          <w:rFonts w:ascii="Arial" w:hAnsi="Arial"/>
        </w:rPr>
        <w:tab/>
        <w:t>Skjutningen omfattar fem skott per etapp</w:t>
      </w:r>
      <w:r w:rsidRPr="00451663">
        <w:rPr>
          <w:rFonts w:ascii="Arial" w:hAnsi="Arial"/>
          <w:color w:val="FF0000"/>
        </w:rPr>
        <w:t xml:space="preserve">. Deltagare som under tävlingsåret fyller högst 13 år kan skjuta stående med stöd. Vårdnadshavaren bär stödskyttens vapen från </w:t>
      </w:r>
      <w:r w:rsidRPr="00451663">
        <w:rPr>
          <w:rFonts w:ascii="Arial" w:hAnsi="Arial"/>
          <w:color w:val="FF0000"/>
        </w:rPr>
        <w:lastRenderedPageBreak/>
        <w:t>vapenställningen till skjutstationen och efter skjutningen till vapenställningen tillsammans med den tävlande. Vårdnadshavaren kan sätta stödet på plats, men får inte ladda vapnet eller på annat sätt hjälpa den tävlande.</w:t>
      </w:r>
    </w:p>
    <w:p w14:paraId="58F2AC2B" w14:textId="77777777" w:rsidR="00716DF6" w:rsidRPr="00F84449" w:rsidRDefault="00716DF6" w:rsidP="00716DF6">
      <w:pPr>
        <w:tabs>
          <w:tab w:val="center" w:pos="400"/>
          <w:tab w:val="center" w:pos="2371"/>
        </w:tabs>
        <w:spacing w:after="0"/>
        <w:ind w:left="1134" w:hanging="1134"/>
        <w:rPr>
          <w:rFonts w:ascii="Arial" w:hAnsi="Arial" w:cs="Arial"/>
        </w:rPr>
      </w:pPr>
    </w:p>
    <w:p w14:paraId="45EC2394" w14:textId="0C4ABF38" w:rsidR="008B79CD" w:rsidRPr="00451663" w:rsidRDefault="007C129D" w:rsidP="00E379D5">
      <w:pPr>
        <w:spacing w:after="0"/>
        <w:ind w:left="1134" w:hanging="1134"/>
        <w:rPr>
          <w:rFonts w:ascii="Arial" w:hAnsi="Arial" w:cs="Arial"/>
          <w:color w:val="FF0000"/>
        </w:rPr>
      </w:pPr>
      <w:r w:rsidRPr="00F84449">
        <w:rPr>
          <w:rFonts w:ascii="Arial" w:hAnsi="Arial"/>
        </w:rPr>
        <w:t xml:space="preserve">12.4.18 ... </w:t>
      </w:r>
      <w:r w:rsidRPr="00451663">
        <w:rPr>
          <w:rFonts w:ascii="Arial" w:hAnsi="Arial"/>
          <w:color w:val="FF0000"/>
        </w:rPr>
        <w:t>Tävlingsarrangören kan efter eget övervägande ersätta straffrundorna i älglöpningsstafetten med strafftid. Strafftid för bedömning 45 s och för skytte 90 s. Strafftiden läggs till de tävlandes etapptider.</w:t>
      </w:r>
    </w:p>
    <w:p w14:paraId="02EC9492" w14:textId="77777777" w:rsidR="008B79CD" w:rsidRPr="00F84449" w:rsidRDefault="008B79CD" w:rsidP="008B79CD">
      <w:pPr>
        <w:spacing w:after="0"/>
        <w:ind w:left="1134"/>
        <w:rPr>
          <w:rFonts w:ascii="Arial" w:hAnsi="Arial" w:cs="Arial"/>
          <w:lang w:eastAsia="fi-FI"/>
        </w:rPr>
      </w:pPr>
    </w:p>
    <w:p w14:paraId="69EC7E6F" w14:textId="0F1DBD1C" w:rsidR="00F326DD" w:rsidRPr="00F84449" w:rsidRDefault="00F326DD" w:rsidP="008B79CD">
      <w:pPr>
        <w:spacing w:after="0"/>
        <w:rPr>
          <w:rFonts w:ascii="Arial" w:hAnsi="Arial" w:cs="Arial"/>
        </w:rPr>
      </w:pPr>
      <w:r w:rsidRPr="00F84449">
        <w:rPr>
          <w:rFonts w:ascii="Arial" w:hAnsi="Arial"/>
          <w:b/>
        </w:rPr>
        <w:t>13. Älglöpning och älglöpningsstafett</w:t>
      </w:r>
    </w:p>
    <w:p w14:paraId="44AFE4FF" w14:textId="634DDA0C" w:rsidR="009F24D0" w:rsidRPr="00F84449" w:rsidRDefault="005314DE" w:rsidP="00716DF6">
      <w:pPr>
        <w:spacing w:after="0" w:line="225" w:lineRule="auto"/>
        <w:ind w:left="1134" w:right="49" w:hanging="1134"/>
        <w:rPr>
          <w:rFonts w:ascii="Arial" w:hAnsi="Arial" w:cs="Arial"/>
        </w:rPr>
      </w:pPr>
      <w:r w:rsidRPr="00F84449">
        <w:rPr>
          <w:rFonts w:ascii="Arial" w:hAnsi="Arial"/>
        </w:rPr>
        <w:t>13.1</w:t>
      </w:r>
      <w:r w:rsidRPr="00F84449">
        <w:rPr>
          <w:rFonts w:ascii="Arial" w:hAnsi="Arial"/>
        </w:rPr>
        <w:tab/>
        <w:t xml:space="preserve">… </w:t>
      </w:r>
      <w:r w:rsidRPr="00451663">
        <w:rPr>
          <w:rFonts w:ascii="Arial" w:hAnsi="Arial"/>
          <w:color w:val="FF0000"/>
        </w:rPr>
        <w:t>På tävlingsområdet ska vapnen transporteras med lösgjorda slutstycken eller säkerhetsflagga isatt, såsom anges i punkt 1.12.17 i de allmänna bestämmelserna. Säkerhetsflaggan får tas bort vid vapengranskningen eller när vapnet förs till vapengranskningen eller vapenställningen.</w:t>
      </w:r>
    </w:p>
    <w:p w14:paraId="7706C7A7" w14:textId="77777777" w:rsidR="009F24D0" w:rsidRPr="00F84449" w:rsidRDefault="009F24D0" w:rsidP="00716DF6">
      <w:pPr>
        <w:spacing w:after="0" w:line="225" w:lineRule="auto"/>
        <w:ind w:left="1134" w:right="49" w:hanging="1134"/>
        <w:rPr>
          <w:rFonts w:ascii="Arial" w:hAnsi="Arial" w:cs="Arial"/>
        </w:rPr>
      </w:pPr>
    </w:p>
    <w:p w14:paraId="752BCC90" w14:textId="7B1805E2" w:rsidR="00515CD7" w:rsidRPr="00451663" w:rsidRDefault="005314DE" w:rsidP="00E379D5">
      <w:pPr>
        <w:spacing w:after="0"/>
        <w:ind w:left="1134" w:right="119" w:hanging="1134"/>
        <w:rPr>
          <w:rFonts w:ascii="Arial" w:hAnsi="Arial" w:cs="Arial"/>
          <w:color w:val="FF0000"/>
        </w:rPr>
      </w:pPr>
      <w:r w:rsidRPr="00F84449">
        <w:rPr>
          <w:rFonts w:ascii="Arial" w:hAnsi="Arial"/>
        </w:rPr>
        <w:t>13.1.4</w:t>
      </w:r>
      <w:r w:rsidRPr="00F84449">
        <w:rPr>
          <w:rFonts w:ascii="Arial" w:hAnsi="Arial"/>
        </w:rPr>
        <w:tab/>
        <w:t xml:space="preserve">… </w:t>
      </w:r>
      <w:r w:rsidRPr="00451663">
        <w:rPr>
          <w:rFonts w:ascii="Arial" w:hAnsi="Arial"/>
          <w:color w:val="FF0000"/>
        </w:rPr>
        <w:t>Strafftid i älglöpningsstafett: Strafftid för bedömning 30 s och för skytte 60 s.</w:t>
      </w:r>
    </w:p>
    <w:p w14:paraId="76B29685" w14:textId="77777777" w:rsidR="005314DE" w:rsidRPr="00F84449" w:rsidRDefault="005314DE" w:rsidP="00716DF6">
      <w:pPr>
        <w:spacing w:after="0" w:line="226" w:lineRule="auto"/>
        <w:ind w:left="1134" w:right="170" w:hanging="1134"/>
        <w:rPr>
          <w:rFonts w:ascii="Arial" w:hAnsi="Arial" w:cs="Arial"/>
        </w:rPr>
      </w:pPr>
    </w:p>
    <w:p w14:paraId="405A3DDF" w14:textId="76F6F909" w:rsidR="00E379D5" w:rsidRPr="00451663" w:rsidRDefault="005314DE" w:rsidP="00A345BC">
      <w:pPr>
        <w:spacing w:after="0" w:line="226" w:lineRule="auto"/>
        <w:ind w:left="1134" w:right="170" w:hanging="1134"/>
        <w:rPr>
          <w:rFonts w:ascii="Arial" w:hAnsi="Arial" w:cs="Arial"/>
          <w:color w:val="FF0000"/>
        </w:rPr>
      </w:pPr>
      <w:r w:rsidRPr="00F84449">
        <w:rPr>
          <w:rFonts w:ascii="Arial" w:hAnsi="Arial"/>
        </w:rPr>
        <w:t>13.2.5</w:t>
      </w:r>
      <w:r w:rsidRPr="00F84449">
        <w:rPr>
          <w:rFonts w:ascii="Arial" w:hAnsi="Arial"/>
        </w:rPr>
        <w:tab/>
        <w:t xml:space="preserve"> Vapnet och patronerna förvaras under löpningen i för ändamålet reserverad vapenställning. Vapnets slutstycke ska vara öppet </w:t>
      </w:r>
      <w:r w:rsidRPr="00451663">
        <w:rPr>
          <w:rFonts w:ascii="Arial" w:hAnsi="Arial"/>
          <w:color w:val="FF0000"/>
        </w:rPr>
        <w:t>och ett löstagbart magasin ska tas ur magasinöppningen. …</w:t>
      </w:r>
    </w:p>
    <w:p w14:paraId="00154328" w14:textId="2F1ACCAC" w:rsidR="00A345BC" w:rsidRPr="00451663" w:rsidRDefault="00A345BC" w:rsidP="00E379D5">
      <w:pPr>
        <w:spacing w:after="0" w:line="226" w:lineRule="auto"/>
        <w:ind w:left="1134" w:right="170"/>
        <w:rPr>
          <w:rFonts w:ascii="Arial" w:hAnsi="Arial" w:cs="Arial"/>
          <w:color w:val="FF0000"/>
        </w:rPr>
      </w:pPr>
      <w:r w:rsidRPr="00451663">
        <w:rPr>
          <w:rFonts w:ascii="Arial" w:hAnsi="Arial"/>
          <w:color w:val="FF0000"/>
        </w:rPr>
        <w:t>Vapnets slutstycke ska vara öppet och ett löstagbart magasin ska tas ur magasinöppningen innan man avlägsnar sig från skjutstationen. Om vapnet inte har löstagbart magasin ska en säkerhetsflagga sättas i eller slutstycket lösgöras innan man avlägsnar sig från skjutstationen.</w:t>
      </w:r>
    </w:p>
    <w:p w14:paraId="53CE0943" w14:textId="77777777" w:rsidR="00E75616" w:rsidRPr="00F84449" w:rsidRDefault="00E75616" w:rsidP="00A345BC">
      <w:pPr>
        <w:spacing w:after="0" w:line="226" w:lineRule="auto"/>
        <w:ind w:left="1134" w:right="170" w:hanging="1134"/>
        <w:rPr>
          <w:rFonts w:ascii="Arial" w:hAnsi="Arial" w:cs="Arial"/>
        </w:rPr>
      </w:pPr>
    </w:p>
    <w:p w14:paraId="1217865F" w14:textId="77777777" w:rsidR="008B79CD" w:rsidRPr="00451663" w:rsidRDefault="00E75616" w:rsidP="008B79CD">
      <w:pPr>
        <w:spacing w:after="0" w:line="226" w:lineRule="auto"/>
        <w:ind w:left="1134" w:right="170" w:hanging="1134"/>
        <w:rPr>
          <w:rFonts w:ascii="Arial" w:hAnsi="Arial" w:cs="Arial"/>
          <w:color w:val="FF0000"/>
        </w:rPr>
      </w:pPr>
      <w:r w:rsidRPr="00F84449">
        <w:rPr>
          <w:rFonts w:ascii="Arial" w:hAnsi="Arial"/>
        </w:rPr>
        <w:t>13.2.6.</w:t>
      </w:r>
      <w:r w:rsidRPr="00F84449">
        <w:rPr>
          <w:rFonts w:ascii="Arial" w:hAnsi="Arial"/>
        </w:rPr>
        <w:tab/>
        <w:t xml:space="preserve">Tävlingsarrangören är vid behov skyldig att separat uppmana de tävlande att se till att slutstycket lämnas </w:t>
      </w:r>
      <w:r w:rsidRPr="00451663">
        <w:rPr>
          <w:rFonts w:ascii="Arial" w:hAnsi="Arial"/>
          <w:color w:val="FF0000"/>
        </w:rPr>
        <w:t>öppet</w:t>
      </w:r>
      <w:r w:rsidRPr="00F84449">
        <w:rPr>
          <w:rFonts w:ascii="Arial" w:hAnsi="Arial"/>
        </w:rPr>
        <w:t xml:space="preserve"> efter skjutningen </w:t>
      </w:r>
      <w:r w:rsidRPr="00451663">
        <w:rPr>
          <w:rFonts w:ascii="Arial" w:hAnsi="Arial"/>
          <w:color w:val="FF0000"/>
        </w:rPr>
        <w:t>och att magasinet tas ur magasinöppningen. Säkerhetsflaggan sätts i vapnet eller slutstycket tas bort när vapnet hämtas från vapenställningen.</w:t>
      </w:r>
    </w:p>
    <w:p w14:paraId="01DE4D70" w14:textId="77777777" w:rsidR="008B79CD" w:rsidRPr="00F84449" w:rsidRDefault="008B79CD" w:rsidP="008B79CD">
      <w:pPr>
        <w:spacing w:after="0" w:line="226" w:lineRule="auto"/>
        <w:ind w:left="1134" w:right="170" w:hanging="1134"/>
        <w:rPr>
          <w:rFonts w:ascii="Arial" w:hAnsi="Arial" w:cs="Arial"/>
        </w:rPr>
      </w:pPr>
    </w:p>
    <w:p w14:paraId="5DDA6186" w14:textId="2B8AAB67" w:rsidR="00F326DD" w:rsidRPr="00F84449" w:rsidRDefault="00F326DD" w:rsidP="008B79CD">
      <w:pPr>
        <w:spacing w:after="0" w:line="226" w:lineRule="auto"/>
        <w:ind w:left="1134" w:right="170" w:hanging="1134"/>
        <w:rPr>
          <w:rFonts w:ascii="Arial" w:hAnsi="Arial" w:cs="Arial"/>
        </w:rPr>
      </w:pPr>
      <w:r w:rsidRPr="00F84449">
        <w:rPr>
          <w:rFonts w:ascii="Arial" w:hAnsi="Arial"/>
          <w:b/>
        </w:rPr>
        <w:t>14. Älggång</w:t>
      </w:r>
    </w:p>
    <w:p w14:paraId="1821710E" w14:textId="77777777" w:rsidR="00354226" w:rsidRPr="00F84449" w:rsidRDefault="008427AE" w:rsidP="00E379D5">
      <w:pPr>
        <w:spacing w:after="0"/>
        <w:ind w:left="1134" w:hanging="1134"/>
        <w:rPr>
          <w:rFonts w:ascii="Arial" w:hAnsi="Arial" w:cs="Arial"/>
        </w:rPr>
      </w:pPr>
      <w:r w:rsidRPr="00F84449">
        <w:rPr>
          <w:rFonts w:ascii="Arial" w:hAnsi="Arial"/>
        </w:rPr>
        <w:t xml:space="preserve">14.6.19 </w:t>
      </w:r>
      <w:r w:rsidRPr="00F84449">
        <w:rPr>
          <w:rFonts w:ascii="Arial" w:hAnsi="Arial"/>
        </w:rPr>
        <w:tab/>
        <w:t xml:space="preserve"> Vapnet och patronerna förvaras under gångmomentet i för ändamålet reserverad vapenställning.  </w:t>
      </w:r>
    </w:p>
    <w:p w14:paraId="6B77550E" w14:textId="32AF9D10" w:rsidR="00354226" w:rsidRPr="00451663" w:rsidRDefault="00354226" w:rsidP="00354226">
      <w:pPr>
        <w:spacing w:after="0"/>
        <w:ind w:left="1134"/>
        <w:rPr>
          <w:rFonts w:ascii="Arial" w:hAnsi="Arial" w:cs="Arial"/>
          <w:color w:val="FF0000"/>
        </w:rPr>
      </w:pPr>
      <w:r w:rsidRPr="00451663">
        <w:rPr>
          <w:rFonts w:ascii="Arial" w:hAnsi="Arial"/>
          <w:color w:val="FF0000"/>
        </w:rPr>
        <w:t>I övrigt följs reglerna för älglöpning, se punkt 13.2.5.</w:t>
      </w:r>
    </w:p>
    <w:p w14:paraId="1598828B" w14:textId="77777777" w:rsidR="00354226" w:rsidRPr="00F84449" w:rsidRDefault="00354226" w:rsidP="00E379D5">
      <w:pPr>
        <w:spacing w:after="0"/>
        <w:ind w:left="1134" w:hanging="1134"/>
        <w:rPr>
          <w:rFonts w:ascii="Arial" w:hAnsi="Arial" w:cs="Arial"/>
        </w:rPr>
      </w:pPr>
    </w:p>
    <w:p w14:paraId="4E2722CF" w14:textId="761ADABC" w:rsidR="001B7DFF" w:rsidRPr="00451663" w:rsidRDefault="005314DE" w:rsidP="00716DF6">
      <w:pPr>
        <w:spacing w:after="0" w:line="226" w:lineRule="auto"/>
        <w:ind w:left="1134" w:right="119" w:hanging="1134"/>
        <w:rPr>
          <w:rFonts w:ascii="Arial" w:hAnsi="Arial" w:cs="Arial"/>
          <w:color w:val="FF0000"/>
        </w:rPr>
      </w:pPr>
      <w:r w:rsidRPr="00F84449">
        <w:rPr>
          <w:rFonts w:ascii="Arial" w:hAnsi="Arial"/>
        </w:rPr>
        <w:t xml:space="preserve">14.6.20 </w:t>
      </w:r>
      <w:r w:rsidRPr="00F84449">
        <w:rPr>
          <w:rFonts w:ascii="Arial" w:hAnsi="Arial"/>
        </w:rPr>
        <w:tab/>
        <w:t xml:space="preserve"> Tävlingsarrangören är vid behov skyldig att separat uppmana de tävlande att se till att slutstycket lämnas öppet efter skjutningen </w:t>
      </w:r>
      <w:r w:rsidRPr="00451663">
        <w:rPr>
          <w:rFonts w:ascii="Arial" w:hAnsi="Arial"/>
          <w:color w:val="FF0000"/>
        </w:rPr>
        <w:t>och att magasinet tas ur magasinöppningen. Säkerhetsflaggan sätts i vapnet eller slutstycket tas bort när vapnet hämtas från vapenställningen.</w:t>
      </w:r>
    </w:p>
    <w:p w14:paraId="1E252CB3" w14:textId="77777777" w:rsidR="001B7DFF" w:rsidRPr="00F84449" w:rsidRDefault="001B7DFF" w:rsidP="00716DF6">
      <w:pPr>
        <w:spacing w:after="0" w:line="226" w:lineRule="auto"/>
        <w:ind w:left="1134" w:right="119" w:hanging="1134"/>
        <w:rPr>
          <w:rFonts w:ascii="Arial" w:hAnsi="Arial" w:cs="Arial"/>
        </w:rPr>
      </w:pPr>
    </w:p>
    <w:p w14:paraId="0B1E5E0A" w14:textId="2C02BA49" w:rsidR="008B79CD" w:rsidRPr="00F84449" w:rsidRDefault="008427AE" w:rsidP="008B79CD">
      <w:pPr>
        <w:ind w:left="1134" w:hanging="1134"/>
        <w:rPr>
          <w:rFonts w:ascii="Arial" w:hAnsi="Arial" w:cs="Arial"/>
        </w:rPr>
      </w:pPr>
      <w:r w:rsidRPr="00F84449">
        <w:rPr>
          <w:rFonts w:ascii="Arial" w:hAnsi="Arial"/>
        </w:rPr>
        <w:t>14.7.22</w:t>
      </w:r>
      <w:r w:rsidRPr="00F84449">
        <w:rPr>
          <w:rFonts w:ascii="Arial" w:hAnsi="Arial"/>
        </w:rPr>
        <w:tab/>
        <w:t xml:space="preserve">Skjutningen sker under gångsträckans andra hälft. Skytten ska vara ensam på skjutstationen </w:t>
      </w:r>
      <w:r w:rsidRPr="00451663">
        <w:rPr>
          <w:rFonts w:ascii="Arial" w:hAnsi="Arial"/>
          <w:color w:val="FF0000"/>
        </w:rPr>
        <w:t xml:space="preserve">(se punkt 1.8.13b), </w:t>
      </w:r>
      <w:r w:rsidRPr="00F84449">
        <w:rPr>
          <w:rFonts w:ascii="Arial" w:hAnsi="Arial"/>
        </w:rPr>
        <w:t>och han eller hon får inte störas. …</w:t>
      </w:r>
    </w:p>
    <w:p w14:paraId="543F2FDA" w14:textId="3A9F44C7" w:rsidR="008B79CD" w:rsidRPr="00F84449" w:rsidRDefault="008B79CD" w:rsidP="008B79CD">
      <w:pPr>
        <w:spacing w:after="0"/>
        <w:ind w:left="1134" w:hanging="1134"/>
        <w:rPr>
          <w:rFonts w:ascii="Arial" w:hAnsi="Arial" w:cs="Arial"/>
        </w:rPr>
      </w:pPr>
      <w:r w:rsidRPr="00F84449">
        <w:rPr>
          <w:rFonts w:ascii="Arial" w:hAnsi="Arial"/>
          <w:b/>
        </w:rPr>
        <w:t>15. Älgskidning</w:t>
      </w:r>
    </w:p>
    <w:p w14:paraId="686DB109" w14:textId="7DCEA87B" w:rsidR="008B79CD" w:rsidRDefault="008427AE" w:rsidP="008B79CD">
      <w:pPr>
        <w:ind w:left="1134" w:hanging="1134"/>
        <w:rPr>
          <w:rFonts w:ascii="Arial" w:hAnsi="Arial"/>
          <w:color w:val="FF0000"/>
        </w:rPr>
      </w:pPr>
      <w:r w:rsidRPr="00F84449">
        <w:rPr>
          <w:rFonts w:ascii="Arial" w:hAnsi="Arial"/>
        </w:rPr>
        <w:t>15.2.7</w:t>
      </w:r>
      <w:r w:rsidRPr="00F84449">
        <w:rPr>
          <w:rFonts w:ascii="Arial" w:hAnsi="Arial"/>
        </w:rPr>
        <w:tab/>
      </w:r>
      <w:bookmarkStart w:id="4" w:name="_Hlk183203021"/>
      <w:r w:rsidRPr="00451663">
        <w:rPr>
          <w:rFonts w:ascii="Arial" w:hAnsi="Arial"/>
          <w:color w:val="FF0000"/>
        </w:rPr>
        <w:t>Vid transport av vapen och ordningen vid skjutstationen iakttas reglerna för älgskidskytte, se punkt 11.3.9.</w:t>
      </w:r>
    </w:p>
    <w:p w14:paraId="5E7D5C3C" w14:textId="77777777" w:rsidR="00DB0120" w:rsidRPr="00F84449" w:rsidRDefault="00DB0120" w:rsidP="008B79CD">
      <w:pPr>
        <w:ind w:left="1134" w:hanging="1134"/>
        <w:rPr>
          <w:rFonts w:ascii="Arial" w:hAnsi="Arial" w:cs="Arial"/>
        </w:rPr>
      </w:pPr>
    </w:p>
    <w:p w14:paraId="76F0932E" w14:textId="493E205B" w:rsidR="008B79CD" w:rsidRPr="00F84449" w:rsidRDefault="008B79CD" w:rsidP="00D13688">
      <w:pPr>
        <w:spacing w:after="0"/>
        <w:ind w:left="1134" w:hanging="1134"/>
        <w:rPr>
          <w:rFonts w:ascii="Arial" w:eastAsia="Helvetica Neue" w:hAnsi="Arial" w:cs="Arial"/>
          <w:b/>
        </w:rPr>
      </w:pPr>
      <w:r w:rsidRPr="00F84449">
        <w:rPr>
          <w:rFonts w:ascii="Arial" w:hAnsi="Arial"/>
          <w:b/>
        </w:rPr>
        <w:t>16. Nordiskt jaktskytte</w:t>
      </w:r>
      <w:bookmarkEnd w:id="4"/>
    </w:p>
    <w:p w14:paraId="6C0D64F5" w14:textId="4D8AFCA2" w:rsidR="008B79CD" w:rsidRPr="00F84449" w:rsidRDefault="008427AE" w:rsidP="008B79CD">
      <w:pPr>
        <w:ind w:left="1134" w:hanging="1134"/>
        <w:rPr>
          <w:rFonts w:ascii="Arial" w:hAnsi="Arial" w:cs="Arial"/>
        </w:rPr>
      </w:pPr>
      <w:r w:rsidRPr="00F84449">
        <w:rPr>
          <w:rFonts w:ascii="Arial" w:hAnsi="Arial"/>
        </w:rPr>
        <w:t>16.1.4</w:t>
      </w:r>
      <w:r w:rsidRPr="00F84449">
        <w:rPr>
          <w:rFonts w:ascii="Arial" w:hAnsi="Arial"/>
        </w:rPr>
        <w:tab/>
      </w:r>
      <w:r w:rsidRPr="00DB0120">
        <w:rPr>
          <w:rFonts w:ascii="Arial" w:hAnsi="Arial"/>
          <w:color w:val="FF0000"/>
        </w:rPr>
        <w:t>Om en skytt i N-serien till åldern kunde tävla i minst S60-serien, kan han eller hon vid rådjursskytte skjuta från s.k. ”högre skjutställning”.</w:t>
      </w:r>
    </w:p>
    <w:p w14:paraId="251FEA91" w14:textId="77777777" w:rsidR="008B79CD" w:rsidRPr="00F84449" w:rsidRDefault="008B79CD" w:rsidP="008B79CD">
      <w:pPr>
        <w:spacing w:after="0"/>
        <w:ind w:left="1134" w:hanging="1134"/>
        <w:rPr>
          <w:rFonts w:ascii="Arial" w:eastAsia="Helvetica Neue" w:hAnsi="Arial" w:cs="Arial"/>
          <w:b/>
        </w:rPr>
      </w:pPr>
      <w:r w:rsidRPr="00F84449">
        <w:rPr>
          <w:rFonts w:ascii="Arial" w:hAnsi="Arial"/>
          <w:b/>
        </w:rPr>
        <w:t>17. Europeiskt jaktskytte</w:t>
      </w:r>
    </w:p>
    <w:p w14:paraId="1101B839" w14:textId="3D3E967C" w:rsidR="007F1346" w:rsidRPr="00F84449" w:rsidRDefault="008427AE" w:rsidP="00B611BC">
      <w:pPr>
        <w:spacing w:after="0"/>
        <w:ind w:left="1134" w:hanging="1134"/>
        <w:rPr>
          <w:rFonts w:ascii="Arial" w:hAnsi="Arial" w:cs="Arial"/>
        </w:rPr>
      </w:pPr>
      <w:r w:rsidRPr="00F84449">
        <w:rPr>
          <w:rFonts w:ascii="Arial" w:hAnsi="Arial"/>
        </w:rPr>
        <w:t xml:space="preserve">17.1.4 </w:t>
      </w:r>
      <w:r w:rsidRPr="00F84449">
        <w:rPr>
          <w:rFonts w:ascii="Arial" w:hAnsi="Arial"/>
        </w:rPr>
        <w:tab/>
        <w:t xml:space="preserve"> Skyttar i S55- </w:t>
      </w:r>
      <w:r w:rsidRPr="00DB0120">
        <w:rPr>
          <w:rFonts w:ascii="Arial" w:hAnsi="Arial"/>
          <w:color w:val="FF0000"/>
        </w:rPr>
        <w:t>och S66</w:t>
      </w:r>
      <w:r w:rsidRPr="00F84449">
        <w:rPr>
          <w:rFonts w:ascii="Arial" w:hAnsi="Arial"/>
        </w:rPr>
        <w:t>-serien kan skjuta på rävfiguren sist. Då är skyttens skjutordning rådjur, gems, vildsvin och räv.</w:t>
      </w:r>
    </w:p>
    <w:p w14:paraId="3C897C09" w14:textId="77777777" w:rsidR="00BC723C" w:rsidRPr="00F84449" w:rsidRDefault="00BC723C" w:rsidP="00BC723C">
      <w:pPr>
        <w:spacing w:after="0"/>
        <w:rPr>
          <w:rFonts w:ascii="Arial" w:hAnsi="Arial" w:cs="Arial"/>
          <w:lang w:eastAsia="fi-FI"/>
        </w:rPr>
      </w:pPr>
    </w:p>
    <w:p w14:paraId="4D0112C6" w14:textId="4F55CF6B" w:rsidR="00187778" w:rsidRPr="00F84449" w:rsidRDefault="005314DE" w:rsidP="00716DF6">
      <w:pPr>
        <w:spacing w:after="0"/>
        <w:ind w:left="1134" w:right="235" w:hanging="1134"/>
        <w:rPr>
          <w:rFonts w:ascii="Arial" w:hAnsi="Arial" w:cs="Arial"/>
          <w:bCs/>
        </w:rPr>
      </w:pPr>
      <w:r w:rsidRPr="00F84449">
        <w:rPr>
          <w:rFonts w:ascii="Arial" w:hAnsi="Arial"/>
        </w:rPr>
        <w:t>17.1.5</w:t>
      </w:r>
      <w:r w:rsidRPr="00F84449">
        <w:rPr>
          <w:rFonts w:ascii="Arial" w:hAnsi="Arial"/>
        </w:rPr>
        <w:tab/>
        <w:t xml:space="preserve"> Skyttar i S55- </w:t>
      </w:r>
      <w:r w:rsidRPr="00DB0120">
        <w:rPr>
          <w:rFonts w:ascii="Arial" w:hAnsi="Arial"/>
          <w:color w:val="FF0000"/>
        </w:rPr>
        <w:t xml:space="preserve">och S66-serien </w:t>
      </w:r>
      <w:r w:rsidRPr="00F84449">
        <w:rPr>
          <w:rFonts w:ascii="Arial" w:hAnsi="Arial"/>
        </w:rPr>
        <w:t>kan skjuta på rävfiguren i knästående eller sittande skjutställning. …</w:t>
      </w:r>
    </w:p>
    <w:p w14:paraId="68ED93D0" w14:textId="2A968948" w:rsidR="008B79CD" w:rsidRPr="00F84449" w:rsidRDefault="006E2118" w:rsidP="008B79CD">
      <w:pPr>
        <w:spacing w:after="0"/>
        <w:ind w:left="1134" w:right="235" w:hanging="1134"/>
        <w:rPr>
          <w:rFonts w:ascii="Arial" w:hAnsi="Arial" w:cs="Arial"/>
          <w:bCs/>
        </w:rPr>
      </w:pPr>
      <w:r w:rsidRPr="00F84449">
        <w:rPr>
          <w:rFonts w:ascii="Arial" w:hAnsi="Arial"/>
        </w:rPr>
        <w:lastRenderedPageBreak/>
        <w:tab/>
      </w:r>
      <w:r w:rsidRPr="00DB0120">
        <w:rPr>
          <w:rFonts w:ascii="Arial" w:hAnsi="Arial"/>
          <w:color w:val="FF0000"/>
        </w:rPr>
        <w:t>Om en skytt i N-serien till åldern kunde tävla i minst S55-serien, kan han eller hon skjuta på rävfiguren enligt samma regler som S55-serien.</w:t>
      </w:r>
      <w:bookmarkStart w:id="5" w:name="_Hlk183203154"/>
    </w:p>
    <w:p w14:paraId="799C696E" w14:textId="77777777" w:rsidR="008B79CD" w:rsidRPr="00F84449" w:rsidRDefault="008B79CD" w:rsidP="008B79CD">
      <w:pPr>
        <w:spacing w:after="0"/>
        <w:ind w:left="1134" w:right="235" w:hanging="1134"/>
        <w:rPr>
          <w:rFonts w:ascii="Arial" w:hAnsi="Arial" w:cs="Arial"/>
          <w:bCs/>
        </w:rPr>
      </w:pPr>
    </w:p>
    <w:p w14:paraId="33E49A4D" w14:textId="77777777" w:rsidR="00B510C6" w:rsidRPr="00F84449" w:rsidRDefault="00B510C6" w:rsidP="008B79CD">
      <w:pPr>
        <w:spacing w:after="0"/>
        <w:ind w:left="1134" w:right="235" w:hanging="1134"/>
        <w:rPr>
          <w:rFonts w:ascii="Arial" w:hAnsi="Arial" w:cs="Arial"/>
          <w:bCs/>
        </w:rPr>
      </w:pPr>
    </w:p>
    <w:p w14:paraId="430AE7A9" w14:textId="7D4C77CA" w:rsidR="008B79CD" w:rsidRPr="00F84449" w:rsidRDefault="008B79CD" w:rsidP="008B79CD">
      <w:pPr>
        <w:spacing w:after="0"/>
        <w:ind w:left="1134" w:right="235" w:hanging="1134"/>
        <w:rPr>
          <w:rFonts w:ascii="Arial" w:hAnsi="Arial" w:cs="Arial"/>
          <w:bCs/>
        </w:rPr>
      </w:pPr>
      <w:r w:rsidRPr="00F84449">
        <w:rPr>
          <w:rFonts w:ascii="Arial" w:hAnsi="Arial"/>
          <w:b/>
        </w:rPr>
        <w:t>18. Finländska mästerskap i jaktskytte</w:t>
      </w:r>
    </w:p>
    <w:bookmarkEnd w:id="5"/>
    <w:p w14:paraId="080305FF" w14:textId="5016959A" w:rsidR="00C411B8" w:rsidRPr="00F84449" w:rsidRDefault="00D13688" w:rsidP="00D13688">
      <w:pPr>
        <w:spacing w:after="0"/>
        <w:ind w:left="1134" w:right="251" w:hanging="1134"/>
        <w:rPr>
          <w:rFonts w:ascii="Arial" w:hAnsi="Arial" w:cs="Arial"/>
        </w:rPr>
      </w:pPr>
      <w:r w:rsidRPr="00F84449">
        <w:rPr>
          <w:rFonts w:ascii="Arial" w:hAnsi="Arial"/>
        </w:rPr>
        <w:t>18.1.4</w:t>
      </w:r>
      <w:r w:rsidRPr="00F84449">
        <w:rPr>
          <w:rFonts w:ascii="Arial" w:hAnsi="Arial"/>
        </w:rPr>
        <w:tab/>
      </w:r>
      <w:r w:rsidR="00DB0120" w:rsidRPr="00DB0120">
        <w:rPr>
          <w:rFonts w:ascii="Arial" w:hAnsi="Arial"/>
          <w:color w:val="FF0000"/>
        </w:rPr>
        <w:t>-</w:t>
      </w:r>
      <w:r w:rsidR="00DB0120">
        <w:rPr>
          <w:rFonts w:ascii="Arial" w:hAnsi="Arial"/>
          <w:color w:val="FF0000"/>
        </w:rPr>
        <w:t xml:space="preserve"> </w:t>
      </w:r>
    </w:p>
    <w:p w14:paraId="4BCF1409" w14:textId="77777777" w:rsidR="00C411B8" w:rsidRPr="00F84449" w:rsidRDefault="00C411B8" w:rsidP="006E733D">
      <w:pPr>
        <w:spacing w:after="0"/>
        <w:ind w:left="1134" w:right="251" w:hanging="1134"/>
        <w:rPr>
          <w:rFonts w:ascii="Arial" w:hAnsi="Arial" w:cs="Arial"/>
        </w:rPr>
      </w:pPr>
    </w:p>
    <w:p w14:paraId="391C256A" w14:textId="7709BE1B" w:rsidR="006E733D" w:rsidRPr="00F84449" w:rsidRDefault="006E733D" w:rsidP="006E733D">
      <w:pPr>
        <w:spacing w:after="0"/>
        <w:ind w:left="1134" w:right="251" w:hanging="1134"/>
        <w:rPr>
          <w:rFonts w:ascii="Arial" w:hAnsi="Arial" w:cs="Arial"/>
        </w:rPr>
      </w:pPr>
      <w:r w:rsidRPr="00F84449">
        <w:rPr>
          <w:rFonts w:ascii="Arial" w:hAnsi="Arial"/>
        </w:rPr>
        <w:t>18.1.5</w:t>
      </w:r>
      <w:r w:rsidRPr="00F84449">
        <w:rPr>
          <w:rFonts w:ascii="Arial" w:hAnsi="Arial"/>
        </w:rPr>
        <w:tab/>
        <w:t xml:space="preserve">För tävlingen ska utses ett domarkollegium, som består av ordförande och fyra medlemmar. </w:t>
      </w:r>
    </w:p>
    <w:p w14:paraId="0A452B73" w14:textId="07D42183" w:rsidR="006E733D" w:rsidRPr="00DB0120" w:rsidRDefault="006E733D" w:rsidP="00275806">
      <w:pPr>
        <w:spacing w:after="0"/>
        <w:ind w:left="1134" w:right="249"/>
        <w:rPr>
          <w:rFonts w:ascii="Arial" w:hAnsi="Arial" w:cs="Arial"/>
          <w:color w:val="FF0000"/>
        </w:rPr>
      </w:pPr>
      <w:proofErr w:type="spellStart"/>
      <w:r w:rsidRPr="00DB0120">
        <w:rPr>
          <w:rFonts w:ascii="Arial" w:hAnsi="Arial"/>
          <w:color w:val="FF0000"/>
        </w:rPr>
        <w:t>FJF:s</w:t>
      </w:r>
      <w:proofErr w:type="spellEnd"/>
      <w:r w:rsidRPr="00DB0120">
        <w:rPr>
          <w:rFonts w:ascii="Arial" w:hAnsi="Arial"/>
          <w:color w:val="FF0000"/>
        </w:rPr>
        <w:t xml:space="preserve"> tävlingsarbetsgrupp för jaktskytte utnämner domarkollegierna för FM-tävlingarna. Tävlingsarrangören föreslår en ordförande och tre medlemmar till domarkollegiet. Tävlingsarbetsgruppen utser en grenansvarig eller en ställföreträdare för denne till domarkollegiet. Om möjligt ska alla medlemmar i domarkollegiet vara från olika distrikt. Den organisation som arrangerar tävlingen kan inte ha medlemmar i domarkollegiet.</w:t>
      </w:r>
    </w:p>
    <w:p w14:paraId="1D1F1E0C" w14:textId="77777777" w:rsidR="006E733D" w:rsidRPr="00F84449" w:rsidRDefault="006E733D" w:rsidP="00716DF6">
      <w:pPr>
        <w:spacing w:after="0"/>
        <w:ind w:left="1134" w:right="251" w:hanging="1134"/>
        <w:rPr>
          <w:rFonts w:ascii="Arial" w:hAnsi="Arial" w:cs="Arial"/>
        </w:rPr>
      </w:pPr>
    </w:p>
    <w:p w14:paraId="6A137B31" w14:textId="2414FF45" w:rsidR="008427AE" w:rsidRPr="00F84449" w:rsidRDefault="004122C2" w:rsidP="00716DF6">
      <w:pPr>
        <w:spacing w:after="0"/>
        <w:ind w:left="1134" w:right="251" w:hanging="1134"/>
        <w:rPr>
          <w:rFonts w:ascii="Arial" w:hAnsi="Arial" w:cs="Arial"/>
        </w:rPr>
      </w:pPr>
      <w:r w:rsidRPr="00F84449">
        <w:rPr>
          <w:rFonts w:ascii="Arial" w:hAnsi="Arial"/>
        </w:rPr>
        <w:t xml:space="preserve">18.3.8 </w:t>
      </w:r>
      <w:r w:rsidRPr="00F84449">
        <w:rPr>
          <w:rFonts w:ascii="Arial" w:hAnsi="Arial"/>
        </w:rPr>
        <w:tab/>
        <w:t>… Ifall distriktets anmälan kommer fram för sent</w:t>
      </w:r>
      <w:r w:rsidRPr="00DB0120">
        <w:rPr>
          <w:rFonts w:ascii="Arial" w:hAnsi="Arial"/>
          <w:color w:val="FF0000"/>
        </w:rPr>
        <w:t xml:space="preserve"> fördubblas </w:t>
      </w:r>
      <w:r w:rsidRPr="00F84449">
        <w:rPr>
          <w:rFonts w:ascii="Arial" w:hAnsi="Arial"/>
        </w:rPr>
        <w:t>deltagaravgiften / gren / tävlande.</w:t>
      </w:r>
    </w:p>
    <w:p w14:paraId="728495AC" w14:textId="77777777" w:rsidR="00873217" w:rsidRPr="00F84449" w:rsidRDefault="00873217" w:rsidP="00716DF6">
      <w:pPr>
        <w:spacing w:after="0"/>
        <w:ind w:left="1134" w:right="251" w:hanging="1134"/>
        <w:rPr>
          <w:rFonts w:ascii="Arial" w:hAnsi="Arial" w:cs="Arial"/>
        </w:rPr>
      </w:pPr>
    </w:p>
    <w:p w14:paraId="2E7B8D26" w14:textId="15EB417C" w:rsidR="00873217" w:rsidRPr="00F84449" w:rsidRDefault="00873217" w:rsidP="00E5089A">
      <w:pPr>
        <w:spacing w:after="0"/>
        <w:ind w:left="1134" w:hanging="1134"/>
        <w:rPr>
          <w:rFonts w:ascii="Arial" w:hAnsi="Arial" w:cs="Arial"/>
          <w:strike/>
          <w:sz w:val="24"/>
          <w:szCs w:val="24"/>
        </w:rPr>
      </w:pPr>
      <w:r w:rsidRPr="00F84449">
        <w:rPr>
          <w:rFonts w:ascii="Arial" w:hAnsi="Arial"/>
        </w:rPr>
        <w:t xml:space="preserve">18.5.11 </w:t>
      </w:r>
      <w:r w:rsidRPr="00F84449">
        <w:rPr>
          <w:rFonts w:ascii="Arial" w:hAnsi="Arial"/>
        </w:rPr>
        <w:tab/>
        <w:t xml:space="preserve">Deltagaravgifterna i alla grenar godkänns av </w:t>
      </w:r>
      <w:r w:rsidRPr="00DB0120">
        <w:rPr>
          <w:rFonts w:ascii="Arial" w:hAnsi="Arial"/>
          <w:color w:val="FF0000"/>
        </w:rPr>
        <w:t xml:space="preserve">tävlingsarbetsgruppen för jaktskytte. </w:t>
      </w:r>
      <w:r w:rsidRPr="00F84449">
        <w:rPr>
          <w:rFonts w:ascii="Arial" w:hAnsi="Arial"/>
        </w:rPr>
        <w:t>…</w:t>
      </w:r>
    </w:p>
    <w:p w14:paraId="2E961550" w14:textId="77777777" w:rsidR="00873217" w:rsidRPr="00F84449" w:rsidRDefault="00873217" w:rsidP="00716DF6">
      <w:pPr>
        <w:spacing w:after="0"/>
        <w:ind w:left="1134" w:right="251" w:hanging="1134"/>
        <w:rPr>
          <w:rFonts w:ascii="Arial" w:hAnsi="Arial" w:cs="Arial"/>
        </w:rPr>
      </w:pPr>
    </w:p>
    <w:p w14:paraId="437E0A4D" w14:textId="0DEAAC67" w:rsidR="008B79CD" w:rsidRPr="00F84449" w:rsidRDefault="00964541" w:rsidP="00E379D5">
      <w:pPr>
        <w:spacing w:after="0"/>
        <w:ind w:left="1134" w:right="251" w:hanging="1134"/>
        <w:rPr>
          <w:rFonts w:ascii="Arial" w:hAnsi="Arial" w:cs="Arial"/>
        </w:rPr>
      </w:pPr>
      <w:r w:rsidRPr="00F84449">
        <w:rPr>
          <w:rFonts w:ascii="Arial" w:hAnsi="Arial"/>
        </w:rPr>
        <w:t xml:space="preserve">18.7.15 </w:t>
      </w:r>
      <w:r w:rsidRPr="00F84449">
        <w:rPr>
          <w:rFonts w:ascii="Arial" w:hAnsi="Arial"/>
        </w:rPr>
        <w:tab/>
        <w:t xml:space="preserve">… </w:t>
      </w:r>
      <w:r w:rsidRPr="00DB0120">
        <w:rPr>
          <w:rFonts w:ascii="Arial" w:hAnsi="Arial"/>
          <w:color w:val="FF0000"/>
        </w:rPr>
        <w:t>De som tävlar i Y-serien deltar i herrarnas lagtävling</w:t>
      </w:r>
      <w:r w:rsidRPr="00F84449">
        <w:rPr>
          <w:rFonts w:ascii="Arial" w:hAnsi="Arial"/>
        </w:rPr>
        <w:t xml:space="preserve">. </w:t>
      </w:r>
      <w:bookmarkStart w:id="6" w:name="_Toc95315"/>
      <w:r w:rsidRPr="00F84449">
        <w:rPr>
          <w:rFonts w:ascii="Arial" w:hAnsi="Arial"/>
        </w:rPr>
        <w:t>…</w:t>
      </w:r>
    </w:p>
    <w:p w14:paraId="0DD91D68" w14:textId="77777777" w:rsidR="006856E5" w:rsidRPr="00F84449" w:rsidRDefault="006856E5" w:rsidP="00E379D5">
      <w:pPr>
        <w:spacing w:after="0"/>
        <w:ind w:left="1134" w:right="251" w:hanging="1134"/>
        <w:rPr>
          <w:rFonts w:ascii="Arial" w:hAnsi="Arial" w:cs="Arial"/>
        </w:rPr>
      </w:pPr>
    </w:p>
    <w:p w14:paraId="76306755" w14:textId="3765EF8F" w:rsidR="006856E5" w:rsidRDefault="006856E5" w:rsidP="00E379D5">
      <w:pPr>
        <w:spacing w:after="0"/>
        <w:ind w:left="1134" w:right="251" w:hanging="1134"/>
        <w:rPr>
          <w:rFonts w:ascii="Arial" w:hAnsi="Arial"/>
        </w:rPr>
      </w:pPr>
      <w:r w:rsidRPr="00F84449">
        <w:rPr>
          <w:rFonts w:ascii="Arial" w:hAnsi="Arial"/>
        </w:rPr>
        <w:t>18.11.29</w:t>
      </w:r>
      <w:r w:rsidRPr="00F84449">
        <w:rPr>
          <w:rFonts w:ascii="Arial" w:hAnsi="Arial"/>
        </w:rPr>
        <w:tab/>
        <w:t xml:space="preserve"> Till finalen antas de skyttar som har träffat minst 24 duvor. Om dessa inte är färre än tio till antalet i Y-, M50-, M60- och</w:t>
      </w:r>
      <w:r w:rsidRPr="00DB0120">
        <w:rPr>
          <w:rFonts w:ascii="Arial" w:hAnsi="Arial"/>
          <w:color w:val="FF0000"/>
        </w:rPr>
        <w:t xml:space="preserve"> M70</w:t>
      </w:r>
      <w:r w:rsidRPr="00F84449">
        <w:rPr>
          <w:rFonts w:ascii="Arial" w:hAnsi="Arial"/>
        </w:rPr>
        <w:t>-serien antas till finalen de tio bästa skyttarna, samt de som har samma resultat som skytten på tionde plats. …</w:t>
      </w:r>
    </w:p>
    <w:p w14:paraId="2B9BD368" w14:textId="77777777" w:rsidR="00017EA3" w:rsidRDefault="00017EA3" w:rsidP="00E379D5">
      <w:pPr>
        <w:spacing w:after="0"/>
        <w:ind w:left="1134" w:right="251" w:hanging="1134"/>
        <w:rPr>
          <w:rFonts w:ascii="Arial" w:hAnsi="Arial"/>
        </w:rPr>
      </w:pPr>
    </w:p>
    <w:p w14:paraId="621E22EA" w14:textId="58C25D9A" w:rsidR="00017EA3" w:rsidRPr="00F84449" w:rsidRDefault="00017EA3" w:rsidP="00E379D5">
      <w:pPr>
        <w:spacing w:after="0"/>
        <w:ind w:left="1134" w:right="251" w:hanging="1134"/>
        <w:rPr>
          <w:rFonts w:ascii="Arial" w:hAnsi="Arial" w:cs="Arial"/>
        </w:rPr>
      </w:pPr>
      <w:r w:rsidRPr="00017EA3">
        <w:rPr>
          <w:rFonts w:ascii="Arial" w:hAnsi="Arial" w:cs="Arial"/>
        </w:rPr>
        <w:t>18.18.46</w:t>
      </w:r>
      <w:r>
        <w:rPr>
          <w:rFonts w:ascii="Arial" w:hAnsi="Arial" w:cs="Arial"/>
        </w:rPr>
        <w:tab/>
      </w:r>
      <w:r w:rsidRPr="00017EA3">
        <w:rPr>
          <w:rFonts w:ascii="Arial" w:hAnsi="Arial" w:cs="Arial"/>
          <w:color w:val="EE0000"/>
        </w:rPr>
        <w:t>Tävlingen går i sju klasser: S13, S18, N, Y, S65 och Jägarklass och Jägarklass S65 år.</w:t>
      </w:r>
    </w:p>
    <w:p w14:paraId="128AB451" w14:textId="77777777" w:rsidR="008B79CD" w:rsidRPr="00F84449" w:rsidRDefault="008B79CD" w:rsidP="008B79CD">
      <w:pPr>
        <w:spacing w:after="0"/>
        <w:ind w:left="1134" w:right="251"/>
        <w:rPr>
          <w:rFonts w:ascii="Arial" w:hAnsi="Arial" w:cs="Arial"/>
        </w:rPr>
      </w:pPr>
    </w:p>
    <w:p w14:paraId="4F766F44" w14:textId="05B42C5C" w:rsidR="008B79CD" w:rsidRPr="00F84449" w:rsidRDefault="008B79CD" w:rsidP="00A860CB">
      <w:pPr>
        <w:spacing w:after="0"/>
        <w:ind w:right="-284"/>
        <w:rPr>
          <w:rFonts w:ascii="Arial" w:eastAsia="Helvetica Neue" w:hAnsi="Arial" w:cs="Arial"/>
          <w:b/>
        </w:rPr>
      </w:pPr>
      <w:r w:rsidRPr="00F84449">
        <w:rPr>
          <w:rFonts w:ascii="Arial" w:hAnsi="Arial"/>
          <w:b/>
        </w:rPr>
        <w:t>19. Krav för stormästare</w:t>
      </w:r>
    </w:p>
    <w:p w14:paraId="20285F9A" w14:textId="013A62B3" w:rsidR="008427AE" w:rsidRPr="00F84449" w:rsidRDefault="008427AE" w:rsidP="00A860CB">
      <w:pPr>
        <w:tabs>
          <w:tab w:val="left" w:pos="1134"/>
          <w:tab w:val="left" w:pos="1701"/>
          <w:tab w:val="left" w:pos="2552"/>
          <w:tab w:val="left" w:pos="3119"/>
          <w:tab w:val="left" w:pos="3969"/>
          <w:tab w:val="left" w:pos="4536"/>
          <w:tab w:val="left" w:pos="5387"/>
          <w:tab w:val="left" w:pos="5954"/>
        </w:tabs>
        <w:spacing w:after="0"/>
        <w:ind w:left="1134" w:right="-284" w:hanging="1134"/>
        <w:rPr>
          <w:rFonts w:ascii="Arial" w:hAnsi="Arial" w:cs="Arial"/>
        </w:rPr>
      </w:pPr>
      <w:r w:rsidRPr="00F84449">
        <w:rPr>
          <w:rFonts w:ascii="Arial" w:hAnsi="Arial"/>
        </w:rPr>
        <w:t xml:space="preserve">19.2 </w:t>
      </w:r>
      <w:r w:rsidRPr="00F84449">
        <w:rPr>
          <w:rFonts w:ascii="Arial" w:hAnsi="Arial"/>
        </w:rPr>
        <w:tab/>
        <w:t>Tjäderskytte (5+5+5+5)</w:t>
      </w:r>
      <w:bookmarkEnd w:id="6"/>
    </w:p>
    <w:p w14:paraId="2C7E5A91" w14:textId="1BE53B41" w:rsidR="00CB0D06" w:rsidRPr="00DB0120" w:rsidRDefault="00B13C0A" w:rsidP="00A860CB">
      <w:pPr>
        <w:tabs>
          <w:tab w:val="left" w:pos="1134"/>
          <w:tab w:val="left" w:pos="1701"/>
          <w:tab w:val="left" w:pos="2552"/>
          <w:tab w:val="left" w:pos="3119"/>
          <w:tab w:val="left" w:pos="3969"/>
          <w:tab w:val="left" w:pos="4536"/>
          <w:tab w:val="left" w:pos="5387"/>
          <w:tab w:val="left" w:pos="5954"/>
        </w:tabs>
        <w:spacing w:after="0"/>
        <w:ind w:left="1134" w:right="-284"/>
        <w:rPr>
          <w:rFonts w:ascii="Arial" w:hAnsi="Arial" w:cs="Arial"/>
          <w:bCs/>
          <w:color w:val="FF0000"/>
        </w:rPr>
      </w:pPr>
      <w:r w:rsidRPr="00DB0120">
        <w:rPr>
          <w:rFonts w:ascii="Arial" w:hAnsi="Arial"/>
          <w:color w:val="FF0000"/>
        </w:rPr>
        <w:t>S13</w:t>
      </w:r>
      <w:r w:rsidRPr="00DB0120">
        <w:rPr>
          <w:rFonts w:ascii="Arial" w:hAnsi="Arial"/>
          <w:color w:val="FF0000"/>
        </w:rPr>
        <w:tab/>
        <w:t>185</w:t>
      </w:r>
    </w:p>
    <w:p w14:paraId="0276F922" w14:textId="77777777" w:rsidR="004724B1" w:rsidRPr="00F84449" w:rsidRDefault="004724B1" w:rsidP="00A860CB">
      <w:pPr>
        <w:tabs>
          <w:tab w:val="left" w:pos="1134"/>
          <w:tab w:val="left" w:pos="1701"/>
          <w:tab w:val="left" w:pos="2552"/>
          <w:tab w:val="left" w:pos="3119"/>
          <w:tab w:val="left" w:pos="3969"/>
          <w:tab w:val="left" w:pos="4536"/>
          <w:tab w:val="left" w:pos="5387"/>
          <w:tab w:val="left" w:pos="5954"/>
        </w:tabs>
        <w:spacing w:after="0"/>
        <w:ind w:right="-284" w:firstLine="1134"/>
        <w:rPr>
          <w:rFonts w:ascii="Arial" w:hAnsi="Arial" w:cs="Arial"/>
          <w:bCs/>
          <w:lang w:eastAsia="fi-FI"/>
        </w:rPr>
      </w:pPr>
    </w:p>
    <w:p w14:paraId="42E6339D" w14:textId="63AEAE3D" w:rsidR="00AB532B" w:rsidRPr="00F84449" w:rsidRDefault="00D1534D" w:rsidP="00A860CB">
      <w:pPr>
        <w:tabs>
          <w:tab w:val="left" w:pos="1134"/>
          <w:tab w:val="left" w:pos="1701"/>
          <w:tab w:val="left" w:pos="2552"/>
          <w:tab w:val="left" w:pos="3119"/>
          <w:tab w:val="left" w:pos="3969"/>
          <w:tab w:val="left" w:pos="4536"/>
          <w:tab w:val="left" w:pos="5387"/>
          <w:tab w:val="left" w:pos="5954"/>
        </w:tabs>
        <w:spacing w:after="0"/>
        <w:ind w:left="1134" w:right="-284" w:hanging="1134"/>
        <w:rPr>
          <w:rFonts w:ascii="Arial" w:hAnsi="Arial" w:cs="Arial"/>
          <w:lang w:val="en-US"/>
        </w:rPr>
      </w:pPr>
      <w:r w:rsidRPr="00F84449">
        <w:rPr>
          <w:rFonts w:ascii="Arial" w:hAnsi="Arial"/>
          <w:lang w:val="en-US"/>
        </w:rPr>
        <w:t>19.3</w:t>
      </w:r>
      <w:bookmarkStart w:id="7" w:name="_Toc95316"/>
      <w:r w:rsidRPr="00F84449">
        <w:rPr>
          <w:rFonts w:ascii="Arial" w:hAnsi="Arial"/>
          <w:lang w:val="en-US"/>
        </w:rPr>
        <w:t xml:space="preserve"> </w:t>
      </w:r>
      <w:r w:rsidRPr="00F84449">
        <w:rPr>
          <w:rFonts w:ascii="Arial" w:hAnsi="Arial"/>
          <w:lang w:val="en-US"/>
        </w:rPr>
        <w:tab/>
        <w:t>Luftgevärsälg (20+10)</w:t>
      </w:r>
      <w:bookmarkEnd w:id="7"/>
    </w:p>
    <w:p w14:paraId="0342CCFA" w14:textId="27FEC66C" w:rsidR="009F1014" w:rsidRPr="00F84449" w:rsidRDefault="008A3395"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lang w:val="en-US"/>
        </w:rPr>
      </w:pPr>
      <w:r w:rsidRPr="00F84449">
        <w:rPr>
          <w:rFonts w:ascii="Arial" w:hAnsi="Arial"/>
          <w:lang w:val="en-US"/>
        </w:rPr>
        <w:tab/>
        <w:t>S16</w:t>
      </w:r>
      <w:r w:rsidRPr="00F84449">
        <w:rPr>
          <w:rFonts w:ascii="Arial" w:hAnsi="Arial"/>
          <w:lang w:val="en-US"/>
        </w:rPr>
        <w:tab/>
      </w:r>
      <w:r w:rsidRPr="00DB0120">
        <w:rPr>
          <w:rFonts w:ascii="Arial" w:hAnsi="Arial"/>
          <w:color w:val="FF0000"/>
          <w:lang w:val="en-US"/>
        </w:rPr>
        <w:t>260</w:t>
      </w:r>
      <w:r w:rsidRPr="00F84449">
        <w:rPr>
          <w:rFonts w:ascii="Arial" w:hAnsi="Arial"/>
          <w:lang w:val="en-US"/>
        </w:rPr>
        <w:tab/>
        <w:t>S20</w:t>
      </w:r>
      <w:r w:rsidRPr="00F84449">
        <w:rPr>
          <w:rFonts w:ascii="Arial" w:hAnsi="Arial"/>
          <w:lang w:val="en-US"/>
        </w:rPr>
        <w:tab/>
      </w:r>
      <w:r w:rsidRPr="00DB0120">
        <w:rPr>
          <w:rFonts w:ascii="Arial" w:hAnsi="Arial"/>
          <w:color w:val="FF0000"/>
          <w:lang w:val="en-US"/>
        </w:rPr>
        <w:t>275</w:t>
      </w:r>
      <w:r w:rsidRPr="00F84449">
        <w:rPr>
          <w:rFonts w:ascii="Arial" w:hAnsi="Arial"/>
          <w:lang w:val="en-US"/>
        </w:rPr>
        <w:tab/>
      </w:r>
      <w:proofErr w:type="gramStart"/>
      <w:r w:rsidRPr="00F84449">
        <w:rPr>
          <w:rFonts w:ascii="Arial" w:hAnsi="Arial"/>
          <w:lang w:val="en-US"/>
        </w:rPr>
        <w:t xml:space="preserve">Y  </w:t>
      </w:r>
      <w:r w:rsidRPr="00F84449">
        <w:rPr>
          <w:rFonts w:ascii="Arial" w:hAnsi="Arial"/>
          <w:lang w:val="en-US"/>
        </w:rPr>
        <w:tab/>
      </w:r>
      <w:proofErr w:type="gramEnd"/>
      <w:r w:rsidRPr="00DB0120">
        <w:rPr>
          <w:rFonts w:ascii="Arial" w:hAnsi="Arial"/>
          <w:color w:val="FF0000"/>
          <w:lang w:val="en-US"/>
        </w:rPr>
        <w:t>286</w:t>
      </w:r>
      <w:r w:rsidRPr="00F84449">
        <w:rPr>
          <w:rFonts w:ascii="Arial" w:hAnsi="Arial"/>
          <w:lang w:val="en-US"/>
        </w:rPr>
        <w:t xml:space="preserve"> </w:t>
      </w:r>
      <w:r w:rsidRPr="00F84449">
        <w:rPr>
          <w:rFonts w:ascii="Arial" w:hAnsi="Arial"/>
          <w:lang w:val="en-US"/>
        </w:rPr>
        <w:tab/>
        <w:t>M50</w:t>
      </w:r>
      <w:r w:rsidRPr="00F84449">
        <w:rPr>
          <w:rFonts w:ascii="Arial" w:hAnsi="Arial"/>
          <w:lang w:val="en-US"/>
        </w:rPr>
        <w:tab/>
      </w:r>
      <w:r w:rsidRPr="00DB0120">
        <w:rPr>
          <w:rFonts w:ascii="Arial" w:hAnsi="Arial"/>
          <w:color w:val="FF0000"/>
          <w:lang w:val="en-US"/>
        </w:rPr>
        <w:t>276</w:t>
      </w:r>
      <w:r w:rsidRPr="00F84449">
        <w:rPr>
          <w:rFonts w:ascii="Arial" w:hAnsi="Arial"/>
          <w:lang w:val="en-US"/>
        </w:rPr>
        <w:tab/>
        <w:t>M60</w:t>
      </w:r>
      <w:r w:rsidRPr="00F84449">
        <w:rPr>
          <w:rFonts w:ascii="Arial" w:hAnsi="Arial"/>
          <w:lang w:val="en-US"/>
        </w:rPr>
        <w:tab/>
      </w:r>
      <w:r w:rsidRPr="00DB0120">
        <w:rPr>
          <w:rFonts w:ascii="Arial" w:hAnsi="Arial"/>
          <w:color w:val="FF0000"/>
          <w:lang w:val="en-US"/>
        </w:rPr>
        <w:t>272</w:t>
      </w:r>
      <w:r w:rsidRPr="00F84449">
        <w:rPr>
          <w:rFonts w:ascii="Arial" w:hAnsi="Arial"/>
          <w:lang w:val="en-US"/>
        </w:rPr>
        <w:tab/>
        <w:t>M70</w:t>
      </w:r>
      <w:r w:rsidRPr="00F84449">
        <w:rPr>
          <w:rFonts w:ascii="Arial" w:hAnsi="Arial"/>
          <w:lang w:val="en-US"/>
        </w:rPr>
        <w:tab/>
      </w:r>
      <w:proofErr w:type="gramStart"/>
      <w:r w:rsidRPr="00DB0120">
        <w:rPr>
          <w:rFonts w:ascii="Arial" w:hAnsi="Arial"/>
          <w:color w:val="FF0000"/>
          <w:lang w:val="en-US"/>
        </w:rPr>
        <w:t xml:space="preserve">255 </w:t>
      </w:r>
      <w:r w:rsidRPr="00F84449">
        <w:rPr>
          <w:rFonts w:ascii="Arial" w:hAnsi="Arial"/>
          <w:lang w:val="en-US"/>
        </w:rPr>
        <w:t xml:space="preserve"> </w:t>
      </w:r>
      <w:r w:rsidRPr="00F84449">
        <w:rPr>
          <w:rFonts w:ascii="Arial" w:hAnsi="Arial"/>
          <w:lang w:val="en-US"/>
        </w:rPr>
        <w:tab/>
      </w:r>
      <w:proofErr w:type="gramEnd"/>
      <w:r w:rsidRPr="00F84449">
        <w:rPr>
          <w:rFonts w:ascii="Arial" w:hAnsi="Arial"/>
          <w:lang w:val="en-US"/>
        </w:rPr>
        <w:t xml:space="preserve"> M80</w:t>
      </w:r>
      <w:r w:rsidRPr="00F84449">
        <w:rPr>
          <w:rFonts w:ascii="Arial" w:hAnsi="Arial"/>
          <w:lang w:val="en-US"/>
        </w:rPr>
        <w:tab/>
      </w:r>
      <w:r w:rsidRPr="00DB0120">
        <w:rPr>
          <w:rFonts w:ascii="Arial" w:hAnsi="Arial"/>
          <w:color w:val="FF0000"/>
          <w:lang w:val="en-US"/>
        </w:rPr>
        <w:t>222</w:t>
      </w:r>
      <w:r w:rsidRPr="00F84449">
        <w:rPr>
          <w:rFonts w:ascii="Arial" w:hAnsi="Arial"/>
          <w:lang w:val="en-US"/>
        </w:rPr>
        <w:t xml:space="preserve"> </w:t>
      </w:r>
      <w:r w:rsidRPr="00F84449">
        <w:rPr>
          <w:rFonts w:ascii="Arial" w:hAnsi="Arial"/>
          <w:lang w:val="en-US"/>
        </w:rPr>
        <w:tab/>
        <w:t>N</w:t>
      </w:r>
      <w:r w:rsidRPr="00F84449">
        <w:rPr>
          <w:rFonts w:ascii="Arial" w:hAnsi="Arial"/>
          <w:lang w:val="en-US"/>
        </w:rPr>
        <w:tab/>
      </w:r>
      <w:r w:rsidRPr="00DB0120">
        <w:rPr>
          <w:rFonts w:ascii="Arial" w:hAnsi="Arial"/>
          <w:color w:val="FF0000"/>
          <w:lang w:val="en-US"/>
        </w:rPr>
        <w:t>267</w:t>
      </w:r>
      <w:r w:rsidRPr="00F84449">
        <w:rPr>
          <w:rFonts w:ascii="Arial" w:hAnsi="Arial"/>
          <w:lang w:val="en-US"/>
        </w:rPr>
        <w:tab/>
        <w:t>N50</w:t>
      </w:r>
      <w:r w:rsidRPr="00F84449">
        <w:rPr>
          <w:rFonts w:ascii="Arial" w:hAnsi="Arial"/>
          <w:lang w:val="en-US"/>
        </w:rPr>
        <w:tab/>
      </w:r>
      <w:r w:rsidRPr="00DB0120">
        <w:rPr>
          <w:rFonts w:ascii="Arial" w:hAnsi="Arial"/>
          <w:color w:val="FF0000"/>
          <w:lang w:val="en-US"/>
        </w:rPr>
        <w:t>246</w:t>
      </w:r>
      <w:r w:rsidRPr="00F84449">
        <w:rPr>
          <w:rFonts w:ascii="Arial" w:hAnsi="Arial"/>
          <w:lang w:val="en-US"/>
        </w:rPr>
        <w:tab/>
        <w:t xml:space="preserve">N65 </w:t>
      </w:r>
      <w:r w:rsidRPr="00F84449">
        <w:rPr>
          <w:rFonts w:ascii="Arial" w:hAnsi="Arial"/>
          <w:lang w:val="en-US"/>
        </w:rPr>
        <w:tab/>
      </w:r>
      <w:r w:rsidRPr="00DB0120">
        <w:rPr>
          <w:rFonts w:ascii="Arial" w:hAnsi="Arial"/>
          <w:color w:val="FF0000"/>
          <w:lang w:val="en-US"/>
        </w:rPr>
        <w:t>210</w:t>
      </w:r>
    </w:p>
    <w:p w14:paraId="23A5FD57" w14:textId="77777777" w:rsidR="00DA6844" w:rsidRPr="00F84449" w:rsidRDefault="00DA684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lang w:val="en-US"/>
        </w:rPr>
      </w:pPr>
    </w:p>
    <w:p w14:paraId="448FADE9" w14:textId="77777777" w:rsidR="00DA6844" w:rsidRPr="00F84449" w:rsidRDefault="00DA6844" w:rsidP="00921E68">
      <w:pPr>
        <w:numPr>
          <w:ilvl w:val="1"/>
          <w:numId w:val="40"/>
        </w:num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rPr>
      </w:pPr>
      <w:r w:rsidRPr="00F84449">
        <w:rPr>
          <w:rFonts w:ascii="Arial" w:hAnsi="Arial"/>
        </w:rPr>
        <w:t>Luftgevärstjäder (5+5+5+5+5+5)</w:t>
      </w:r>
    </w:p>
    <w:p w14:paraId="3C141E54" w14:textId="77777777" w:rsidR="00921E68" w:rsidRPr="000D139B" w:rsidRDefault="00C1194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lang w:val="en-US"/>
        </w:rPr>
      </w:pPr>
      <w:r w:rsidRPr="000D139B">
        <w:rPr>
          <w:rFonts w:ascii="Arial" w:hAnsi="Arial"/>
          <w:lang w:val="en-US"/>
        </w:rPr>
        <w:t xml:space="preserve">S13 </w:t>
      </w:r>
      <w:r w:rsidRPr="000D139B">
        <w:rPr>
          <w:rFonts w:ascii="Arial" w:hAnsi="Arial"/>
          <w:lang w:val="en-US"/>
        </w:rPr>
        <w:tab/>
      </w:r>
      <w:proofErr w:type="gramStart"/>
      <w:r w:rsidRPr="000D139B">
        <w:rPr>
          <w:rFonts w:ascii="Arial" w:hAnsi="Arial"/>
          <w:color w:val="FF0000"/>
          <w:lang w:val="en-US"/>
        </w:rPr>
        <w:t>299</w:t>
      </w:r>
      <w:r w:rsidRPr="000D139B">
        <w:rPr>
          <w:rFonts w:ascii="Arial" w:hAnsi="Arial"/>
          <w:lang w:val="en-US"/>
        </w:rPr>
        <w:t xml:space="preserve">  </w:t>
      </w:r>
      <w:r w:rsidRPr="000D139B">
        <w:rPr>
          <w:rFonts w:ascii="Arial" w:hAnsi="Arial"/>
          <w:lang w:val="en-US"/>
        </w:rPr>
        <w:tab/>
      </w:r>
      <w:proofErr w:type="gramEnd"/>
      <w:r w:rsidRPr="000D139B">
        <w:rPr>
          <w:rFonts w:ascii="Arial" w:hAnsi="Arial"/>
          <w:lang w:val="en-US"/>
        </w:rPr>
        <w:t>S16</w:t>
      </w:r>
      <w:r w:rsidRPr="000D139B">
        <w:rPr>
          <w:rFonts w:ascii="Arial" w:hAnsi="Arial"/>
          <w:lang w:val="en-US"/>
        </w:rPr>
        <w:tab/>
        <w:t>270</w:t>
      </w:r>
      <w:r w:rsidRPr="000D139B">
        <w:rPr>
          <w:rFonts w:ascii="Arial" w:hAnsi="Arial"/>
          <w:color w:val="FF0000"/>
          <w:lang w:val="en-US"/>
        </w:rPr>
        <w:t xml:space="preserve"> </w:t>
      </w:r>
      <w:r w:rsidRPr="000D139B">
        <w:rPr>
          <w:rFonts w:ascii="Arial" w:hAnsi="Arial"/>
          <w:lang w:val="en-US"/>
        </w:rPr>
        <w:t xml:space="preserve">  </w:t>
      </w:r>
      <w:r w:rsidRPr="000D139B">
        <w:rPr>
          <w:rFonts w:ascii="Arial" w:hAnsi="Arial"/>
          <w:lang w:val="en-US"/>
        </w:rPr>
        <w:tab/>
        <w:t>S20</w:t>
      </w:r>
      <w:r w:rsidRPr="000D139B">
        <w:rPr>
          <w:rFonts w:ascii="Arial" w:hAnsi="Arial"/>
          <w:lang w:val="en-US"/>
        </w:rPr>
        <w:tab/>
        <w:t xml:space="preserve">280   </w:t>
      </w:r>
      <w:r w:rsidRPr="000D139B">
        <w:rPr>
          <w:rFonts w:ascii="Arial" w:hAnsi="Arial"/>
          <w:lang w:val="en-US"/>
        </w:rPr>
        <w:tab/>
      </w:r>
      <w:proofErr w:type="gramStart"/>
      <w:r w:rsidRPr="000D139B">
        <w:rPr>
          <w:rFonts w:ascii="Arial" w:hAnsi="Arial"/>
          <w:lang w:val="en-US"/>
        </w:rPr>
        <w:t xml:space="preserve">Y  </w:t>
      </w:r>
      <w:r w:rsidRPr="000D139B">
        <w:rPr>
          <w:rFonts w:ascii="Arial" w:hAnsi="Arial"/>
          <w:lang w:val="en-US"/>
        </w:rPr>
        <w:tab/>
      </w:r>
      <w:proofErr w:type="gramEnd"/>
      <w:r w:rsidRPr="000D139B">
        <w:rPr>
          <w:rFonts w:ascii="Arial" w:hAnsi="Arial"/>
          <w:color w:val="FF0000"/>
          <w:lang w:val="en-US"/>
        </w:rPr>
        <w:t>288</w:t>
      </w:r>
      <w:r w:rsidRPr="000D139B">
        <w:rPr>
          <w:rFonts w:ascii="Arial" w:hAnsi="Arial"/>
          <w:lang w:val="en-US"/>
        </w:rPr>
        <w:t xml:space="preserve">   </w:t>
      </w:r>
      <w:r w:rsidRPr="000D139B">
        <w:rPr>
          <w:rFonts w:ascii="Arial" w:hAnsi="Arial"/>
          <w:lang w:val="en-US"/>
        </w:rPr>
        <w:tab/>
        <w:t>M50</w:t>
      </w:r>
      <w:r w:rsidRPr="000D139B">
        <w:rPr>
          <w:rFonts w:ascii="Arial" w:hAnsi="Arial"/>
          <w:lang w:val="en-US"/>
        </w:rPr>
        <w:tab/>
      </w:r>
      <w:r w:rsidRPr="000D139B">
        <w:rPr>
          <w:rFonts w:ascii="Arial" w:hAnsi="Arial"/>
          <w:color w:val="FF0000"/>
          <w:lang w:val="en-US"/>
        </w:rPr>
        <w:t xml:space="preserve">280 </w:t>
      </w:r>
      <w:r w:rsidRPr="000D139B">
        <w:rPr>
          <w:rFonts w:ascii="Arial" w:hAnsi="Arial"/>
          <w:lang w:val="en-US"/>
        </w:rPr>
        <w:tab/>
        <w:t>M</w:t>
      </w:r>
      <w:proofErr w:type="gramStart"/>
      <w:r w:rsidRPr="000D139B">
        <w:rPr>
          <w:rFonts w:ascii="Arial" w:hAnsi="Arial"/>
          <w:lang w:val="en-US"/>
        </w:rPr>
        <w:t>60  275</w:t>
      </w:r>
      <w:proofErr w:type="gramEnd"/>
      <w:r w:rsidRPr="000D139B">
        <w:rPr>
          <w:rFonts w:ascii="Arial" w:hAnsi="Arial"/>
          <w:lang w:val="en-US"/>
        </w:rPr>
        <w:t xml:space="preserve">  </w:t>
      </w:r>
    </w:p>
    <w:p w14:paraId="11CE27D0" w14:textId="000CE128" w:rsidR="00673560" w:rsidRPr="000D139B" w:rsidRDefault="003A06F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lang w:val="en-US"/>
        </w:rPr>
      </w:pPr>
      <w:r w:rsidRPr="000D139B">
        <w:rPr>
          <w:rFonts w:ascii="Arial" w:hAnsi="Arial"/>
          <w:lang w:val="en-US"/>
        </w:rPr>
        <w:t xml:space="preserve">M70 </w:t>
      </w:r>
      <w:r w:rsidRPr="000D139B">
        <w:rPr>
          <w:rFonts w:ascii="Arial" w:hAnsi="Arial"/>
          <w:lang w:val="en-US"/>
        </w:rPr>
        <w:tab/>
        <w:t xml:space="preserve"> </w:t>
      </w:r>
      <w:r w:rsidRPr="000D139B">
        <w:rPr>
          <w:rFonts w:ascii="Arial" w:hAnsi="Arial"/>
          <w:color w:val="FF0000"/>
          <w:lang w:val="en-US"/>
        </w:rPr>
        <w:t>260</w:t>
      </w:r>
      <w:r w:rsidRPr="000D139B">
        <w:rPr>
          <w:rFonts w:ascii="Arial" w:hAnsi="Arial"/>
          <w:lang w:val="en-US"/>
        </w:rPr>
        <w:tab/>
        <w:t>M</w:t>
      </w:r>
      <w:proofErr w:type="gramStart"/>
      <w:r w:rsidRPr="000D139B">
        <w:rPr>
          <w:rFonts w:ascii="Arial" w:hAnsi="Arial"/>
          <w:lang w:val="en-US"/>
        </w:rPr>
        <w:t xml:space="preserve">80  </w:t>
      </w:r>
      <w:r w:rsidRPr="000D139B">
        <w:rPr>
          <w:rFonts w:ascii="Arial" w:hAnsi="Arial"/>
          <w:lang w:val="en-US"/>
        </w:rPr>
        <w:tab/>
      </w:r>
      <w:proofErr w:type="gramEnd"/>
      <w:r w:rsidRPr="000D139B">
        <w:rPr>
          <w:rFonts w:ascii="Arial" w:hAnsi="Arial"/>
          <w:color w:val="FF0000"/>
          <w:lang w:val="en-US"/>
        </w:rPr>
        <w:t>220</w:t>
      </w:r>
      <w:r w:rsidRPr="000D139B">
        <w:rPr>
          <w:rFonts w:ascii="Arial" w:hAnsi="Arial"/>
          <w:lang w:val="en-US"/>
        </w:rPr>
        <w:tab/>
        <w:t xml:space="preserve">N   </w:t>
      </w:r>
      <w:r w:rsidRPr="000D139B">
        <w:rPr>
          <w:rFonts w:ascii="Arial" w:hAnsi="Arial"/>
          <w:lang w:val="en-US"/>
        </w:rPr>
        <w:tab/>
        <w:t>280</w:t>
      </w:r>
      <w:r w:rsidRPr="000D139B">
        <w:rPr>
          <w:rFonts w:ascii="Arial" w:hAnsi="Arial"/>
          <w:lang w:val="en-US"/>
        </w:rPr>
        <w:tab/>
        <w:t>N50</w:t>
      </w:r>
      <w:r w:rsidRPr="000D139B">
        <w:rPr>
          <w:rFonts w:ascii="Arial" w:hAnsi="Arial"/>
          <w:lang w:val="en-US"/>
        </w:rPr>
        <w:tab/>
      </w:r>
      <w:r w:rsidRPr="000D139B">
        <w:rPr>
          <w:rFonts w:ascii="Arial" w:hAnsi="Arial"/>
          <w:color w:val="FF0000"/>
          <w:lang w:val="en-US"/>
        </w:rPr>
        <w:t>260</w:t>
      </w:r>
      <w:r w:rsidRPr="000D139B">
        <w:rPr>
          <w:rFonts w:ascii="Arial" w:hAnsi="Arial"/>
          <w:lang w:val="en-US"/>
        </w:rPr>
        <w:t xml:space="preserve"> </w:t>
      </w:r>
      <w:r w:rsidRPr="000D139B">
        <w:rPr>
          <w:rFonts w:ascii="Arial" w:hAnsi="Arial"/>
          <w:lang w:val="en-US"/>
        </w:rPr>
        <w:tab/>
        <w:t>N</w:t>
      </w:r>
      <w:proofErr w:type="gramStart"/>
      <w:r w:rsidRPr="000D139B">
        <w:rPr>
          <w:rFonts w:ascii="Arial" w:hAnsi="Arial"/>
          <w:lang w:val="en-US"/>
        </w:rPr>
        <w:t xml:space="preserve">65  </w:t>
      </w:r>
      <w:r w:rsidRPr="000D139B">
        <w:rPr>
          <w:rFonts w:ascii="Arial" w:hAnsi="Arial"/>
          <w:color w:val="FF0000"/>
          <w:lang w:val="en-US"/>
        </w:rPr>
        <w:t>220</w:t>
      </w:r>
      <w:bookmarkStart w:id="8" w:name="_Toc95318"/>
      <w:proofErr w:type="gramEnd"/>
    </w:p>
    <w:p w14:paraId="4640F677" w14:textId="77777777" w:rsidR="00673560" w:rsidRPr="000D139B"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jc w:val="both"/>
        <w:rPr>
          <w:rFonts w:ascii="Arial" w:hAnsi="Arial" w:cs="Arial"/>
          <w:bCs/>
          <w:lang w:val="en-US"/>
        </w:rPr>
      </w:pPr>
    </w:p>
    <w:p w14:paraId="2CB36A9C" w14:textId="7652FB63" w:rsidR="008427AE" w:rsidRPr="000D139B"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line="218" w:lineRule="auto"/>
        <w:ind w:left="1134" w:right="-284" w:hanging="1134"/>
        <w:jc w:val="both"/>
        <w:rPr>
          <w:rFonts w:ascii="Arial" w:hAnsi="Arial" w:cs="Arial"/>
          <w:bCs/>
          <w:lang w:val="en-US"/>
        </w:rPr>
      </w:pPr>
      <w:r w:rsidRPr="000D139B">
        <w:rPr>
          <w:rFonts w:ascii="Arial" w:hAnsi="Arial"/>
          <w:lang w:val="en-US"/>
        </w:rPr>
        <w:t>19.5</w:t>
      </w:r>
      <w:r w:rsidRPr="000D139B">
        <w:rPr>
          <w:rFonts w:ascii="Arial" w:hAnsi="Arial"/>
          <w:lang w:val="en-US"/>
        </w:rPr>
        <w:tab/>
      </w:r>
      <w:proofErr w:type="spellStart"/>
      <w:r w:rsidRPr="000D139B">
        <w:rPr>
          <w:rFonts w:ascii="Arial" w:hAnsi="Arial"/>
          <w:lang w:val="en-US"/>
        </w:rPr>
        <w:t>Miniälgskytte</w:t>
      </w:r>
      <w:proofErr w:type="spellEnd"/>
      <w:r w:rsidRPr="000D139B">
        <w:rPr>
          <w:rFonts w:ascii="Arial" w:hAnsi="Arial"/>
          <w:lang w:val="en-US"/>
        </w:rPr>
        <w:t xml:space="preserve"> (20+10)</w:t>
      </w:r>
      <w:bookmarkEnd w:id="8"/>
    </w:p>
    <w:p w14:paraId="635BE66D" w14:textId="77777777" w:rsidR="00921E68" w:rsidRPr="000D139B" w:rsidRDefault="006F2F8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val="en-US"/>
        </w:rPr>
      </w:pPr>
      <w:r w:rsidRPr="000D139B">
        <w:rPr>
          <w:rFonts w:ascii="Arial" w:hAnsi="Arial"/>
          <w:color w:val="FF0000"/>
          <w:lang w:val="en-US"/>
        </w:rPr>
        <w:t>S</w:t>
      </w:r>
      <w:proofErr w:type="gramStart"/>
      <w:r w:rsidRPr="000D139B">
        <w:rPr>
          <w:rFonts w:ascii="Arial" w:hAnsi="Arial"/>
          <w:color w:val="FF0000"/>
          <w:lang w:val="en-US"/>
        </w:rPr>
        <w:t>16  250</w:t>
      </w:r>
      <w:proofErr w:type="gramEnd"/>
      <w:r w:rsidRPr="000D139B">
        <w:rPr>
          <w:rFonts w:ascii="Arial" w:hAnsi="Arial"/>
          <w:color w:val="FF0000"/>
          <w:lang w:val="en-US"/>
        </w:rPr>
        <w:t xml:space="preserve">  </w:t>
      </w:r>
      <w:r w:rsidRPr="000D139B">
        <w:rPr>
          <w:rFonts w:ascii="Arial" w:hAnsi="Arial"/>
          <w:color w:val="FF0000"/>
          <w:lang w:val="en-US"/>
        </w:rPr>
        <w:tab/>
        <w:t xml:space="preserve">S20 </w:t>
      </w:r>
      <w:r w:rsidRPr="000D139B">
        <w:rPr>
          <w:rFonts w:ascii="Arial" w:hAnsi="Arial"/>
          <w:color w:val="FF0000"/>
          <w:lang w:val="en-US"/>
        </w:rPr>
        <w:tab/>
      </w:r>
      <w:proofErr w:type="gramStart"/>
      <w:r w:rsidRPr="000D139B">
        <w:rPr>
          <w:rFonts w:ascii="Arial" w:hAnsi="Arial"/>
          <w:color w:val="FF0000"/>
          <w:lang w:val="en-US"/>
        </w:rPr>
        <w:t xml:space="preserve">276  </w:t>
      </w:r>
      <w:r w:rsidRPr="000D139B">
        <w:rPr>
          <w:rFonts w:ascii="Arial" w:hAnsi="Arial"/>
          <w:color w:val="FF0000"/>
          <w:lang w:val="en-US"/>
        </w:rPr>
        <w:tab/>
        <w:t xml:space="preserve">Y  </w:t>
      </w:r>
      <w:r w:rsidRPr="000D139B">
        <w:rPr>
          <w:rFonts w:ascii="Arial" w:hAnsi="Arial"/>
          <w:color w:val="FF0000"/>
          <w:lang w:val="en-US"/>
        </w:rPr>
        <w:tab/>
        <w:t xml:space="preserve">280  </w:t>
      </w:r>
      <w:r w:rsidRPr="000D139B">
        <w:rPr>
          <w:rFonts w:ascii="Arial" w:hAnsi="Arial"/>
          <w:color w:val="FF0000"/>
          <w:lang w:val="en-US"/>
        </w:rPr>
        <w:tab/>
      </w:r>
      <w:proofErr w:type="gramEnd"/>
      <w:r w:rsidRPr="000D139B">
        <w:rPr>
          <w:rFonts w:ascii="Arial" w:hAnsi="Arial"/>
          <w:color w:val="FF0000"/>
          <w:lang w:val="en-US"/>
        </w:rPr>
        <w:t>M</w:t>
      </w:r>
      <w:proofErr w:type="gramStart"/>
      <w:r w:rsidRPr="000D139B">
        <w:rPr>
          <w:rFonts w:ascii="Arial" w:hAnsi="Arial"/>
          <w:color w:val="FF0000"/>
          <w:lang w:val="en-US"/>
        </w:rPr>
        <w:t xml:space="preserve">50  </w:t>
      </w:r>
      <w:r w:rsidRPr="000D139B">
        <w:rPr>
          <w:rFonts w:ascii="Arial" w:hAnsi="Arial"/>
          <w:color w:val="FF0000"/>
          <w:lang w:val="en-US"/>
        </w:rPr>
        <w:tab/>
        <w:t xml:space="preserve">276  </w:t>
      </w:r>
      <w:r w:rsidRPr="000D139B">
        <w:rPr>
          <w:rFonts w:ascii="Arial" w:hAnsi="Arial"/>
          <w:color w:val="FF0000"/>
          <w:lang w:val="en-US"/>
        </w:rPr>
        <w:tab/>
      </w:r>
      <w:proofErr w:type="gramEnd"/>
      <w:r w:rsidRPr="000D139B">
        <w:rPr>
          <w:rFonts w:ascii="Arial" w:hAnsi="Arial"/>
          <w:color w:val="FF0000"/>
          <w:lang w:val="en-US"/>
        </w:rPr>
        <w:t>M</w:t>
      </w:r>
      <w:proofErr w:type="gramStart"/>
      <w:r w:rsidRPr="000D139B">
        <w:rPr>
          <w:rFonts w:ascii="Arial" w:hAnsi="Arial"/>
          <w:color w:val="FF0000"/>
          <w:lang w:val="en-US"/>
        </w:rPr>
        <w:t xml:space="preserve">60  </w:t>
      </w:r>
      <w:r w:rsidRPr="000D139B">
        <w:rPr>
          <w:rFonts w:ascii="Arial" w:hAnsi="Arial"/>
          <w:color w:val="FF0000"/>
          <w:lang w:val="en-US"/>
        </w:rPr>
        <w:tab/>
      </w:r>
      <w:proofErr w:type="gramEnd"/>
      <w:r w:rsidRPr="000D139B">
        <w:rPr>
          <w:rFonts w:ascii="Arial" w:hAnsi="Arial"/>
          <w:color w:val="FF0000"/>
          <w:lang w:val="en-US"/>
        </w:rPr>
        <w:t xml:space="preserve">272   </w:t>
      </w:r>
      <w:r w:rsidRPr="000D139B">
        <w:rPr>
          <w:rFonts w:ascii="Arial" w:hAnsi="Arial"/>
          <w:color w:val="FF0000"/>
          <w:lang w:val="en-US"/>
        </w:rPr>
        <w:tab/>
        <w:t>M</w:t>
      </w:r>
      <w:proofErr w:type="gramStart"/>
      <w:r w:rsidRPr="000D139B">
        <w:rPr>
          <w:rFonts w:ascii="Arial" w:hAnsi="Arial"/>
          <w:color w:val="FF0000"/>
          <w:lang w:val="en-US"/>
        </w:rPr>
        <w:t>70  255</w:t>
      </w:r>
      <w:proofErr w:type="gramEnd"/>
      <w:r w:rsidRPr="000D139B">
        <w:rPr>
          <w:rFonts w:ascii="Arial" w:hAnsi="Arial"/>
          <w:color w:val="FF0000"/>
          <w:lang w:val="en-US"/>
        </w:rPr>
        <w:t xml:space="preserve"> </w:t>
      </w:r>
    </w:p>
    <w:p w14:paraId="3DE15918" w14:textId="08BDF64D" w:rsidR="00CC5B90" w:rsidRPr="00B67CD4" w:rsidRDefault="00CC5B9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val="en-US"/>
        </w:rPr>
      </w:pPr>
      <w:r w:rsidRPr="00B67CD4">
        <w:rPr>
          <w:rFonts w:ascii="Arial" w:hAnsi="Arial"/>
          <w:color w:val="FF0000"/>
          <w:lang w:val="en-US"/>
        </w:rPr>
        <w:t xml:space="preserve">M80 </w:t>
      </w:r>
      <w:r w:rsidRPr="00B67CD4">
        <w:rPr>
          <w:rFonts w:ascii="Arial" w:hAnsi="Arial"/>
          <w:color w:val="FF0000"/>
          <w:lang w:val="en-US"/>
        </w:rPr>
        <w:tab/>
        <w:t>222</w:t>
      </w:r>
      <w:r w:rsidRPr="00B67CD4">
        <w:rPr>
          <w:rFonts w:ascii="Arial" w:hAnsi="Arial"/>
          <w:color w:val="FF0000"/>
          <w:lang w:val="en-US"/>
        </w:rPr>
        <w:tab/>
        <w:t xml:space="preserve">N   </w:t>
      </w:r>
      <w:r w:rsidRPr="00B67CD4">
        <w:rPr>
          <w:rFonts w:ascii="Arial" w:hAnsi="Arial"/>
          <w:color w:val="FF0000"/>
          <w:lang w:val="en-US"/>
        </w:rPr>
        <w:tab/>
        <w:t xml:space="preserve">265 </w:t>
      </w:r>
      <w:r w:rsidRPr="00B67CD4">
        <w:rPr>
          <w:rFonts w:ascii="Arial" w:hAnsi="Arial"/>
          <w:color w:val="FF0000"/>
          <w:lang w:val="en-US"/>
        </w:rPr>
        <w:tab/>
        <w:t>N</w:t>
      </w:r>
      <w:proofErr w:type="gramStart"/>
      <w:r w:rsidRPr="00B67CD4">
        <w:rPr>
          <w:rFonts w:ascii="Arial" w:hAnsi="Arial"/>
          <w:color w:val="FF0000"/>
          <w:lang w:val="en-US"/>
        </w:rPr>
        <w:t xml:space="preserve">50  </w:t>
      </w:r>
      <w:r w:rsidRPr="00B67CD4">
        <w:rPr>
          <w:rFonts w:ascii="Arial" w:hAnsi="Arial"/>
          <w:color w:val="FF0000"/>
          <w:lang w:val="en-US"/>
        </w:rPr>
        <w:tab/>
      </w:r>
      <w:proofErr w:type="gramEnd"/>
      <w:r w:rsidRPr="00B67CD4">
        <w:rPr>
          <w:rFonts w:ascii="Arial" w:hAnsi="Arial"/>
          <w:color w:val="FF0000"/>
          <w:lang w:val="en-US"/>
        </w:rPr>
        <w:t xml:space="preserve">246 </w:t>
      </w:r>
      <w:r w:rsidRPr="00B67CD4">
        <w:rPr>
          <w:rFonts w:ascii="Arial" w:hAnsi="Arial"/>
          <w:color w:val="FF0000"/>
          <w:lang w:val="en-US"/>
        </w:rPr>
        <w:tab/>
        <w:t>N</w:t>
      </w:r>
      <w:proofErr w:type="gramStart"/>
      <w:r w:rsidRPr="00B67CD4">
        <w:rPr>
          <w:rFonts w:ascii="Arial" w:hAnsi="Arial"/>
          <w:color w:val="FF0000"/>
          <w:lang w:val="en-US"/>
        </w:rPr>
        <w:t xml:space="preserve">65  </w:t>
      </w:r>
      <w:r w:rsidRPr="00B67CD4">
        <w:rPr>
          <w:rFonts w:ascii="Arial" w:hAnsi="Arial"/>
          <w:color w:val="FF0000"/>
          <w:lang w:val="en-US"/>
        </w:rPr>
        <w:tab/>
      </w:r>
      <w:proofErr w:type="gramEnd"/>
      <w:r w:rsidRPr="00B67CD4">
        <w:rPr>
          <w:rFonts w:ascii="Arial" w:hAnsi="Arial"/>
          <w:color w:val="FF0000"/>
          <w:lang w:val="en-US"/>
        </w:rPr>
        <w:t>210</w:t>
      </w:r>
    </w:p>
    <w:p w14:paraId="32ED0D98" w14:textId="77777777" w:rsidR="00673560" w:rsidRPr="00B67CD4"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lang w:val="en-US" w:eastAsia="fi-FI"/>
        </w:rPr>
      </w:pPr>
    </w:p>
    <w:p w14:paraId="3BB0B5A6" w14:textId="77777777" w:rsidR="00DB0120" w:rsidRPr="00B67CD4" w:rsidRDefault="00DB012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lang w:val="en-US" w:eastAsia="fi-FI"/>
        </w:rPr>
      </w:pPr>
    </w:p>
    <w:p w14:paraId="10303814" w14:textId="77777777" w:rsidR="00DB0120" w:rsidRPr="00B67CD4" w:rsidRDefault="00DB012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lang w:val="en-US" w:eastAsia="fi-FI"/>
        </w:rPr>
      </w:pPr>
    </w:p>
    <w:p w14:paraId="0A407361" w14:textId="6112F958" w:rsidR="008427AE" w:rsidRPr="00F84449" w:rsidRDefault="00673560"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hanging="1134"/>
        <w:rPr>
          <w:rFonts w:ascii="Arial" w:hAnsi="Arial" w:cs="Arial"/>
        </w:rPr>
      </w:pPr>
      <w:bookmarkStart w:id="9" w:name="_Toc95319"/>
      <w:r w:rsidRPr="00F84449">
        <w:rPr>
          <w:rFonts w:ascii="Arial" w:hAnsi="Arial"/>
        </w:rPr>
        <w:t>19.6</w:t>
      </w:r>
      <w:r w:rsidRPr="00F84449">
        <w:rPr>
          <w:rFonts w:ascii="Arial" w:hAnsi="Arial"/>
        </w:rPr>
        <w:tab/>
        <w:t>Minitjäderskytte (5+5+5+5+5+5)</w:t>
      </w:r>
      <w:bookmarkEnd w:id="9"/>
    </w:p>
    <w:p w14:paraId="72B64751" w14:textId="77777777" w:rsidR="00921E68" w:rsidRPr="000D139B" w:rsidRDefault="00F24D24"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val="en-US"/>
        </w:rPr>
      </w:pPr>
      <w:r w:rsidRPr="000D139B">
        <w:rPr>
          <w:rFonts w:ascii="Arial" w:hAnsi="Arial"/>
          <w:color w:val="FF0000"/>
          <w:lang w:val="en-US"/>
        </w:rPr>
        <w:t xml:space="preserve">S13 </w:t>
      </w:r>
      <w:r w:rsidRPr="000D139B">
        <w:rPr>
          <w:rFonts w:ascii="Arial" w:hAnsi="Arial"/>
          <w:color w:val="FF0000"/>
          <w:lang w:val="en-US"/>
        </w:rPr>
        <w:tab/>
        <w:t>276</w:t>
      </w:r>
      <w:r w:rsidRPr="000D139B">
        <w:rPr>
          <w:rFonts w:ascii="Arial" w:hAnsi="Arial"/>
          <w:color w:val="FF0000"/>
          <w:lang w:val="en-US"/>
        </w:rPr>
        <w:tab/>
        <w:t>S</w:t>
      </w:r>
      <w:proofErr w:type="gramStart"/>
      <w:r w:rsidRPr="000D139B">
        <w:rPr>
          <w:rFonts w:ascii="Arial" w:hAnsi="Arial"/>
          <w:color w:val="FF0000"/>
          <w:lang w:val="en-US"/>
        </w:rPr>
        <w:t xml:space="preserve">16  </w:t>
      </w:r>
      <w:r w:rsidRPr="000D139B">
        <w:rPr>
          <w:rFonts w:ascii="Arial" w:hAnsi="Arial"/>
          <w:color w:val="FF0000"/>
          <w:lang w:val="en-US"/>
        </w:rPr>
        <w:tab/>
        <w:t xml:space="preserve">220  </w:t>
      </w:r>
      <w:r w:rsidRPr="000D139B">
        <w:rPr>
          <w:rFonts w:ascii="Arial" w:hAnsi="Arial"/>
          <w:color w:val="FF0000"/>
          <w:lang w:val="en-US"/>
        </w:rPr>
        <w:tab/>
      </w:r>
      <w:proofErr w:type="gramEnd"/>
      <w:r w:rsidRPr="000D139B">
        <w:rPr>
          <w:rFonts w:ascii="Arial" w:hAnsi="Arial"/>
          <w:color w:val="FF0000"/>
          <w:lang w:val="en-US"/>
        </w:rPr>
        <w:t>S</w:t>
      </w:r>
      <w:proofErr w:type="gramStart"/>
      <w:r w:rsidRPr="000D139B">
        <w:rPr>
          <w:rFonts w:ascii="Arial" w:hAnsi="Arial"/>
          <w:color w:val="FF0000"/>
          <w:lang w:val="en-US"/>
        </w:rPr>
        <w:t xml:space="preserve">20  </w:t>
      </w:r>
      <w:r w:rsidRPr="000D139B">
        <w:rPr>
          <w:rFonts w:ascii="Arial" w:hAnsi="Arial"/>
          <w:color w:val="FF0000"/>
          <w:lang w:val="en-US"/>
        </w:rPr>
        <w:tab/>
      </w:r>
      <w:proofErr w:type="gramEnd"/>
      <w:r w:rsidRPr="000D139B">
        <w:rPr>
          <w:rFonts w:ascii="Arial" w:hAnsi="Arial"/>
          <w:color w:val="FF0000"/>
          <w:lang w:val="en-US"/>
        </w:rPr>
        <w:t xml:space="preserve">250   </w:t>
      </w:r>
      <w:r w:rsidRPr="000D139B">
        <w:rPr>
          <w:rFonts w:ascii="Arial" w:hAnsi="Arial"/>
          <w:color w:val="FF0000"/>
          <w:lang w:val="en-US"/>
        </w:rPr>
        <w:tab/>
      </w:r>
      <w:proofErr w:type="gramStart"/>
      <w:r w:rsidRPr="000D139B">
        <w:rPr>
          <w:rFonts w:ascii="Arial" w:hAnsi="Arial"/>
          <w:color w:val="FF0000"/>
          <w:lang w:val="en-US"/>
        </w:rPr>
        <w:t xml:space="preserve">Y  </w:t>
      </w:r>
      <w:r w:rsidRPr="000D139B">
        <w:rPr>
          <w:rFonts w:ascii="Arial" w:hAnsi="Arial"/>
          <w:color w:val="FF0000"/>
          <w:lang w:val="en-US"/>
        </w:rPr>
        <w:tab/>
      </w:r>
      <w:proofErr w:type="gramEnd"/>
      <w:r w:rsidRPr="000D139B">
        <w:rPr>
          <w:rFonts w:ascii="Arial" w:hAnsi="Arial"/>
          <w:color w:val="FF0000"/>
          <w:lang w:val="en-US"/>
        </w:rPr>
        <w:t xml:space="preserve">256   </w:t>
      </w:r>
      <w:r w:rsidRPr="000D139B">
        <w:rPr>
          <w:rFonts w:ascii="Arial" w:hAnsi="Arial"/>
          <w:color w:val="FF0000"/>
          <w:lang w:val="en-US"/>
        </w:rPr>
        <w:tab/>
        <w:t>M</w:t>
      </w:r>
      <w:proofErr w:type="gramStart"/>
      <w:r w:rsidRPr="000D139B">
        <w:rPr>
          <w:rFonts w:ascii="Arial" w:hAnsi="Arial"/>
          <w:color w:val="FF0000"/>
          <w:lang w:val="en-US"/>
        </w:rPr>
        <w:t xml:space="preserve">50  </w:t>
      </w:r>
      <w:r w:rsidRPr="000D139B">
        <w:rPr>
          <w:rFonts w:ascii="Arial" w:hAnsi="Arial"/>
          <w:color w:val="FF0000"/>
          <w:lang w:val="en-US"/>
        </w:rPr>
        <w:tab/>
      </w:r>
      <w:proofErr w:type="gramEnd"/>
      <w:r w:rsidRPr="000D139B">
        <w:rPr>
          <w:rFonts w:ascii="Arial" w:hAnsi="Arial"/>
          <w:color w:val="FF0000"/>
          <w:lang w:val="en-US"/>
        </w:rPr>
        <w:t xml:space="preserve">252   </w:t>
      </w:r>
      <w:r w:rsidRPr="000D139B">
        <w:rPr>
          <w:rFonts w:ascii="Arial" w:hAnsi="Arial"/>
          <w:color w:val="FF0000"/>
          <w:lang w:val="en-US"/>
        </w:rPr>
        <w:tab/>
        <w:t>M</w:t>
      </w:r>
      <w:proofErr w:type="gramStart"/>
      <w:r w:rsidRPr="000D139B">
        <w:rPr>
          <w:rFonts w:ascii="Arial" w:hAnsi="Arial"/>
          <w:color w:val="FF0000"/>
          <w:lang w:val="en-US"/>
        </w:rPr>
        <w:t>60  248</w:t>
      </w:r>
      <w:proofErr w:type="gramEnd"/>
      <w:r w:rsidRPr="000D139B">
        <w:rPr>
          <w:rFonts w:ascii="Arial" w:hAnsi="Arial"/>
          <w:color w:val="FF0000"/>
          <w:lang w:val="en-US"/>
        </w:rPr>
        <w:t xml:space="preserve"> </w:t>
      </w:r>
    </w:p>
    <w:p w14:paraId="36D4C3E8" w14:textId="7E06E4DB" w:rsidR="00B611BC" w:rsidRPr="000D139B" w:rsidRDefault="00E36ADF" w:rsidP="00921E68">
      <w:pPr>
        <w:tabs>
          <w:tab w:val="left" w:pos="1134"/>
          <w:tab w:val="left" w:pos="1701"/>
          <w:tab w:val="left" w:pos="2552"/>
          <w:tab w:val="left" w:pos="3119"/>
          <w:tab w:val="left" w:pos="3969"/>
          <w:tab w:val="left" w:pos="4536"/>
          <w:tab w:val="left" w:pos="5387"/>
          <w:tab w:val="left" w:pos="5954"/>
          <w:tab w:val="left" w:pos="6804"/>
          <w:tab w:val="left" w:pos="7371"/>
          <w:tab w:val="left" w:pos="8222"/>
          <w:tab w:val="left" w:pos="8789"/>
        </w:tabs>
        <w:spacing w:after="0"/>
        <w:ind w:left="1134" w:right="-284"/>
        <w:rPr>
          <w:rFonts w:ascii="Arial" w:hAnsi="Arial" w:cs="Arial"/>
          <w:color w:val="FF0000"/>
          <w:lang w:val="en-US"/>
        </w:rPr>
      </w:pPr>
      <w:r w:rsidRPr="000D139B">
        <w:rPr>
          <w:rFonts w:ascii="Arial" w:hAnsi="Arial"/>
          <w:color w:val="FF0000"/>
          <w:lang w:val="en-US"/>
        </w:rPr>
        <w:t>M</w:t>
      </w:r>
      <w:proofErr w:type="gramStart"/>
      <w:r w:rsidRPr="000D139B">
        <w:rPr>
          <w:rFonts w:ascii="Arial" w:hAnsi="Arial"/>
          <w:color w:val="FF0000"/>
          <w:lang w:val="en-US"/>
        </w:rPr>
        <w:t xml:space="preserve">70  </w:t>
      </w:r>
      <w:r w:rsidRPr="000D139B">
        <w:rPr>
          <w:rFonts w:ascii="Arial" w:hAnsi="Arial"/>
          <w:color w:val="FF0000"/>
          <w:lang w:val="en-US"/>
        </w:rPr>
        <w:tab/>
      </w:r>
      <w:proofErr w:type="gramEnd"/>
      <w:r w:rsidRPr="000D139B">
        <w:rPr>
          <w:rFonts w:ascii="Arial" w:hAnsi="Arial"/>
          <w:color w:val="FF0000"/>
          <w:lang w:val="en-US"/>
        </w:rPr>
        <w:t xml:space="preserve">237 </w:t>
      </w:r>
      <w:r w:rsidRPr="000D139B">
        <w:rPr>
          <w:rFonts w:ascii="Arial" w:hAnsi="Arial"/>
          <w:color w:val="FF0000"/>
          <w:lang w:val="en-US"/>
        </w:rPr>
        <w:tab/>
        <w:t>M</w:t>
      </w:r>
      <w:proofErr w:type="gramStart"/>
      <w:r w:rsidRPr="000D139B">
        <w:rPr>
          <w:rFonts w:ascii="Arial" w:hAnsi="Arial"/>
          <w:color w:val="FF0000"/>
          <w:lang w:val="en-US"/>
        </w:rPr>
        <w:t xml:space="preserve">80  </w:t>
      </w:r>
      <w:r w:rsidRPr="000D139B">
        <w:rPr>
          <w:rFonts w:ascii="Arial" w:hAnsi="Arial"/>
          <w:color w:val="FF0000"/>
          <w:lang w:val="en-US"/>
        </w:rPr>
        <w:tab/>
      </w:r>
      <w:proofErr w:type="gramEnd"/>
      <w:r w:rsidRPr="000D139B">
        <w:rPr>
          <w:rFonts w:ascii="Arial" w:hAnsi="Arial"/>
          <w:color w:val="FF0000"/>
          <w:lang w:val="en-US"/>
        </w:rPr>
        <w:t>160</w:t>
      </w:r>
      <w:r w:rsidRPr="000D139B">
        <w:rPr>
          <w:rFonts w:ascii="Arial" w:hAnsi="Arial"/>
          <w:color w:val="FF0000"/>
          <w:lang w:val="en-US"/>
        </w:rPr>
        <w:tab/>
        <w:t xml:space="preserve">N   </w:t>
      </w:r>
      <w:r w:rsidRPr="000D139B">
        <w:rPr>
          <w:rFonts w:ascii="Arial" w:hAnsi="Arial"/>
          <w:color w:val="FF0000"/>
          <w:lang w:val="en-US"/>
        </w:rPr>
        <w:tab/>
        <w:t>238</w:t>
      </w:r>
      <w:r w:rsidRPr="000D139B">
        <w:rPr>
          <w:rFonts w:ascii="Arial" w:hAnsi="Arial"/>
          <w:color w:val="FF0000"/>
          <w:lang w:val="en-US"/>
        </w:rPr>
        <w:tab/>
        <w:t>N</w:t>
      </w:r>
      <w:proofErr w:type="gramStart"/>
      <w:r w:rsidRPr="000D139B">
        <w:rPr>
          <w:rFonts w:ascii="Arial" w:hAnsi="Arial"/>
          <w:color w:val="FF0000"/>
          <w:lang w:val="en-US"/>
        </w:rPr>
        <w:t xml:space="preserve">50  </w:t>
      </w:r>
      <w:r w:rsidRPr="000D139B">
        <w:rPr>
          <w:rFonts w:ascii="Arial" w:hAnsi="Arial"/>
          <w:color w:val="FF0000"/>
          <w:lang w:val="en-US"/>
        </w:rPr>
        <w:tab/>
      </w:r>
      <w:proofErr w:type="gramEnd"/>
      <w:r w:rsidRPr="000D139B">
        <w:rPr>
          <w:rFonts w:ascii="Arial" w:hAnsi="Arial"/>
          <w:color w:val="FF0000"/>
          <w:lang w:val="en-US"/>
        </w:rPr>
        <w:t xml:space="preserve">220 </w:t>
      </w:r>
      <w:r w:rsidRPr="000D139B">
        <w:rPr>
          <w:rFonts w:ascii="Arial" w:hAnsi="Arial"/>
          <w:color w:val="FF0000"/>
          <w:lang w:val="en-US"/>
        </w:rPr>
        <w:tab/>
        <w:t>N</w:t>
      </w:r>
      <w:proofErr w:type="gramStart"/>
      <w:r w:rsidRPr="000D139B">
        <w:rPr>
          <w:rFonts w:ascii="Arial" w:hAnsi="Arial"/>
          <w:color w:val="FF0000"/>
          <w:lang w:val="en-US"/>
        </w:rPr>
        <w:t>65  160</w:t>
      </w:r>
      <w:bookmarkStart w:id="10" w:name="_Toc95326"/>
      <w:proofErr w:type="gramEnd"/>
    </w:p>
    <w:p w14:paraId="2ABC1919" w14:textId="77777777" w:rsidR="00B611BC" w:rsidRPr="000D139B"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rPr>
          <w:rFonts w:ascii="Arial" w:hAnsi="Arial" w:cs="Arial"/>
          <w:lang w:val="en-US" w:eastAsia="fi-FI"/>
        </w:rPr>
      </w:pPr>
    </w:p>
    <w:p w14:paraId="195AB3E6" w14:textId="1B6C7473" w:rsidR="008427AE" w:rsidRPr="00F84449" w:rsidRDefault="00B13C0A"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rPr>
      </w:pPr>
      <w:r w:rsidRPr="00F84449">
        <w:rPr>
          <w:rFonts w:ascii="Arial" w:hAnsi="Arial"/>
        </w:rPr>
        <w:t xml:space="preserve">19.13 </w:t>
      </w:r>
      <w:r w:rsidRPr="00F84449">
        <w:rPr>
          <w:rFonts w:ascii="Arial" w:hAnsi="Arial"/>
        </w:rPr>
        <w:tab/>
        <w:t>Europeiskt jaktskytte, kulskytte</w:t>
      </w:r>
      <w:bookmarkEnd w:id="10"/>
    </w:p>
    <w:p w14:paraId="1AB439CF" w14:textId="1E921689" w:rsidR="005F7D78" w:rsidRPr="00F84449" w:rsidRDefault="00921E68" w:rsidP="00921E68">
      <w:pPr>
        <w:tabs>
          <w:tab w:val="left" w:pos="1134"/>
          <w:tab w:val="left" w:pos="2552"/>
          <w:tab w:val="left" w:pos="3969"/>
          <w:tab w:val="left" w:pos="5387"/>
          <w:tab w:val="left" w:pos="5954"/>
          <w:tab w:val="left" w:pos="6804"/>
          <w:tab w:val="left" w:pos="7371"/>
          <w:tab w:val="left" w:pos="8222"/>
          <w:tab w:val="left" w:pos="8789"/>
        </w:tabs>
        <w:spacing w:after="0"/>
        <w:ind w:right="-284"/>
        <w:rPr>
          <w:rFonts w:ascii="Arial" w:hAnsi="Arial" w:cs="Arial"/>
        </w:rPr>
      </w:pPr>
      <w:r w:rsidRPr="00F84449">
        <w:rPr>
          <w:rFonts w:ascii="Arial" w:hAnsi="Arial"/>
        </w:rPr>
        <w:tab/>
      </w:r>
      <w:r w:rsidRPr="00F84449">
        <w:rPr>
          <w:rFonts w:ascii="Arial" w:hAnsi="Arial"/>
        </w:rPr>
        <w:tab/>
        <w:t xml:space="preserve">20 skott </w:t>
      </w:r>
      <w:r w:rsidRPr="00F84449">
        <w:rPr>
          <w:rFonts w:ascii="Arial" w:hAnsi="Arial"/>
        </w:rPr>
        <w:tab/>
        <w:t xml:space="preserve">40 skott </w:t>
      </w:r>
      <w:r w:rsidRPr="00F84449">
        <w:rPr>
          <w:rFonts w:ascii="Arial" w:hAnsi="Arial"/>
        </w:rPr>
        <w:tab/>
      </w:r>
    </w:p>
    <w:p w14:paraId="542E2125" w14:textId="6750C2EA" w:rsidR="00B611BC" w:rsidRPr="00F84449"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rPr>
      </w:pPr>
      <w:r w:rsidRPr="00F84449">
        <w:rPr>
          <w:rFonts w:ascii="Arial" w:hAnsi="Arial"/>
        </w:rPr>
        <w:tab/>
      </w:r>
      <w:r w:rsidRPr="00DB0120">
        <w:rPr>
          <w:rFonts w:ascii="Arial" w:hAnsi="Arial"/>
          <w:color w:val="FF0000"/>
        </w:rPr>
        <w:t>S66</w:t>
      </w:r>
      <w:r w:rsidRPr="00DB0120">
        <w:rPr>
          <w:rFonts w:ascii="Arial" w:hAnsi="Arial"/>
          <w:color w:val="FF0000"/>
        </w:rPr>
        <w:tab/>
        <w:t>196</w:t>
      </w:r>
      <w:r w:rsidRPr="00DB0120">
        <w:rPr>
          <w:rFonts w:ascii="Arial" w:hAnsi="Arial"/>
          <w:color w:val="FF0000"/>
        </w:rPr>
        <w:tab/>
        <w:t xml:space="preserve">392 </w:t>
      </w:r>
      <w:r w:rsidRPr="00F84449">
        <w:rPr>
          <w:rFonts w:ascii="Arial" w:hAnsi="Arial"/>
        </w:rPr>
        <w:tab/>
        <w:t xml:space="preserve"> </w:t>
      </w:r>
      <w:r w:rsidRPr="00F84449">
        <w:rPr>
          <w:rFonts w:ascii="Arial" w:hAnsi="Arial"/>
        </w:rPr>
        <w:tab/>
      </w:r>
      <w:bookmarkStart w:id="11" w:name="_Toc95327"/>
    </w:p>
    <w:p w14:paraId="72B2264E" w14:textId="77777777" w:rsidR="00B611BC" w:rsidRPr="00F84449"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rPr>
      </w:pPr>
    </w:p>
    <w:p w14:paraId="121D536C" w14:textId="77885B73" w:rsidR="008427AE" w:rsidRPr="00F84449" w:rsidRDefault="00B611BC"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b/>
          <w:bCs/>
        </w:rPr>
      </w:pPr>
      <w:r w:rsidRPr="00F84449">
        <w:rPr>
          <w:rFonts w:ascii="Arial" w:hAnsi="Arial"/>
        </w:rPr>
        <w:t>19.14</w:t>
      </w:r>
      <w:r w:rsidRPr="00F84449">
        <w:rPr>
          <w:rFonts w:ascii="Arial" w:hAnsi="Arial"/>
        </w:rPr>
        <w:tab/>
        <w:t>Europeiskt jaktskytte, kombination</w:t>
      </w:r>
      <w:bookmarkEnd w:id="11"/>
    </w:p>
    <w:p w14:paraId="0A160332" w14:textId="093B7652" w:rsidR="008427AE" w:rsidRPr="00F84449" w:rsidRDefault="00E41E86" w:rsidP="00921E68">
      <w:pPr>
        <w:tabs>
          <w:tab w:val="left" w:pos="1134"/>
          <w:tab w:val="left" w:pos="2552"/>
          <w:tab w:val="left" w:pos="3969"/>
          <w:tab w:val="left" w:pos="5387"/>
          <w:tab w:val="left" w:pos="5954"/>
          <w:tab w:val="left" w:pos="6804"/>
          <w:tab w:val="left" w:pos="7371"/>
          <w:tab w:val="left" w:pos="8222"/>
          <w:tab w:val="left" w:pos="8789"/>
        </w:tabs>
        <w:spacing w:after="0"/>
        <w:ind w:left="2268" w:right="-284" w:hanging="1134"/>
        <w:rPr>
          <w:rFonts w:ascii="Arial" w:hAnsi="Arial" w:cs="Arial"/>
          <w:bCs/>
        </w:rPr>
      </w:pPr>
      <w:r w:rsidRPr="00F84449">
        <w:rPr>
          <w:rFonts w:ascii="Arial" w:hAnsi="Arial"/>
        </w:rPr>
        <w:tab/>
        <w:t xml:space="preserve">  </w:t>
      </w:r>
      <w:r w:rsidRPr="00F84449">
        <w:rPr>
          <w:rFonts w:ascii="Arial" w:hAnsi="Arial"/>
        </w:rPr>
        <w:tab/>
        <w:t>20 skott + 50 duvor</w:t>
      </w:r>
      <w:r w:rsidRPr="00F84449">
        <w:rPr>
          <w:rFonts w:ascii="Arial" w:hAnsi="Arial"/>
        </w:rPr>
        <w:tab/>
        <w:t xml:space="preserve">40 skott +100 duvor </w:t>
      </w:r>
      <w:r w:rsidRPr="00F84449">
        <w:rPr>
          <w:rFonts w:ascii="Arial" w:hAnsi="Arial"/>
        </w:rPr>
        <w:tab/>
        <w:t xml:space="preserve"> </w:t>
      </w:r>
      <w:r w:rsidRPr="00F84449">
        <w:rPr>
          <w:rFonts w:ascii="Arial" w:hAnsi="Arial"/>
        </w:rPr>
        <w:tab/>
      </w:r>
    </w:p>
    <w:p w14:paraId="17D7DDA4" w14:textId="5AFA6640" w:rsidR="008427AE" w:rsidRPr="00F84449" w:rsidRDefault="008427AE" w:rsidP="00921E68">
      <w:pPr>
        <w:tabs>
          <w:tab w:val="left" w:pos="1134"/>
          <w:tab w:val="left" w:pos="2552"/>
          <w:tab w:val="left" w:pos="3969"/>
          <w:tab w:val="left" w:pos="5387"/>
          <w:tab w:val="left" w:pos="5954"/>
          <w:tab w:val="left" w:pos="6804"/>
          <w:tab w:val="left" w:pos="7371"/>
          <w:tab w:val="left" w:pos="8222"/>
          <w:tab w:val="left" w:pos="8789"/>
        </w:tabs>
        <w:spacing w:after="0"/>
        <w:ind w:left="1134" w:right="-284" w:hanging="1134"/>
        <w:rPr>
          <w:rFonts w:ascii="Arial" w:hAnsi="Arial" w:cs="Arial"/>
          <w:bCs/>
        </w:rPr>
      </w:pPr>
      <w:r w:rsidRPr="00F84449">
        <w:rPr>
          <w:rFonts w:ascii="Arial" w:hAnsi="Arial"/>
        </w:rPr>
        <w:tab/>
      </w:r>
      <w:r w:rsidRPr="00DB0120">
        <w:rPr>
          <w:rFonts w:ascii="Arial" w:hAnsi="Arial"/>
          <w:color w:val="FF0000"/>
        </w:rPr>
        <w:t>S66</w:t>
      </w:r>
      <w:r w:rsidRPr="00DB0120">
        <w:rPr>
          <w:rFonts w:ascii="Arial" w:hAnsi="Arial"/>
          <w:color w:val="FF0000"/>
        </w:rPr>
        <w:tab/>
        <w:t>360</w:t>
      </w:r>
      <w:r w:rsidRPr="00DB0120">
        <w:rPr>
          <w:rFonts w:ascii="Arial" w:hAnsi="Arial"/>
          <w:color w:val="FF0000"/>
        </w:rPr>
        <w:tab/>
      </w:r>
      <w:r w:rsidR="00DB0120">
        <w:rPr>
          <w:rFonts w:ascii="Arial" w:hAnsi="Arial"/>
          <w:color w:val="FF0000"/>
        </w:rPr>
        <w:tab/>
      </w:r>
      <w:r w:rsidRPr="00DB0120">
        <w:rPr>
          <w:rFonts w:ascii="Arial" w:hAnsi="Arial"/>
          <w:color w:val="FF0000"/>
        </w:rPr>
        <w:t>730</w:t>
      </w:r>
    </w:p>
    <w:sectPr w:rsidR="008427AE" w:rsidRPr="00F84449" w:rsidSect="00B510C6">
      <w:headerReference w:type="default" r:id="rId11"/>
      <w:footerReference w:type="default" r:id="rId12"/>
      <w:pgSz w:w="11906" w:h="16838"/>
      <w:pgMar w:top="1417" w:right="1134" w:bottom="709" w:left="1134" w:header="708" w:footer="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6D9EE" w14:textId="77777777" w:rsidR="000A36BB" w:rsidRDefault="000A36BB" w:rsidP="007F2D54">
      <w:pPr>
        <w:spacing w:after="0" w:line="240" w:lineRule="auto"/>
      </w:pPr>
      <w:r>
        <w:separator/>
      </w:r>
    </w:p>
  </w:endnote>
  <w:endnote w:type="continuationSeparator" w:id="0">
    <w:p w14:paraId="3C7F78DA" w14:textId="77777777" w:rsidR="000A36BB" w:rsidRDefault="000A36BB" w:rsidP="007F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Helvetica Neue">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258576"/>
      <w:docPartObj>
        <w:docPartGallery w:val="Page Numbers (Bottom of Page)"/>
        <w:docPartUnique/>
      </w:docPartObj>
    </w:sdtPr>
    <w:sdtContent>
      <w:p w14:paraId="5C229C7A" w14:textId="2F3DB379" w:rsidR="00245DAA" w:rsidRDefault="00245DAA">
        <w:pPr>
          <w:pStyle w:val="Alatunniste"/>
          <w:jc w:val="right"/>
        </w:pPr>
        <w:r>
          <w:fldChar w:fldCharType="begin"/>
        </w:r>
        <w:r>
          <w:instrText>PAGE   \* MERGEFORMAT</w:instrText>
        </w:r>
        <w:r>
          <w:fldChar w:fldCharType="separate"/>
        </w:r>
        <w:r w:rsidR="00744C30">
          <w:rPr>
            <w:noProof/>
          </w:rPr>
          <w:t>1</w:t>
        </w:r>
        <w:r>
          <w:fldChar w:fldCharType="end"/>
        </w:r>
        <w:r>
          <w:t>(5)</w:t>
        </w:r>
      </w:p>
    </w:sdtContent>
  </w:sdt>
  <w:p w14:paraId="6A3072BF" w14:textId="34E1F938" w:rsidR="007F1346" w:rsidRDefault="007F134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D0A2" w14:textId="77777777" w:rsidR="000A36BB" w:rsidRDefault="000A36BB" w:rsidP="007F2D54">
      <w:pPr>
        <w:spacing w:after="0" w:line="240" w:lineRule="auto"/>
      </w:pPr>
      <w:r>
        <w:separator/>
      </w:r>
    </w:p>
  </w:footnote>
  <w:footnote w:type="continuationSeparator" w:id="0">
    <w:p w14:paraId="5440B1BA" w14:textId="77777777" w:rsidR="000A36BB" w:rsidRDefault="000A36BB" w:rsidP="007F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F3F" w14:textId="07652DBC" w:rsidR="00245DAA" w:rsidRDefault="00BA3036">
    <w:pPr>
      <w:pStyle w:val="Yltunniste"/>
    </w:pPr>
    <w:r>
      <w:tab/>
    </w:r>
    <w:r>
      <w:tab/>
      <w:t>31.12.202</w:t>
    </w:r>
    <w:r w:rsidR="000D139B">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7D3"/>
    <w:multiLevelType w:val="hybridMultilevel"/>
    <w:tmpl w:val="486E1B94"/>
    <w:lvl w:ilvl="0" w:tplc="6E8EB2DA">
      <w:start w:val="1"/>
      <w:numFmt w:val="bullet"/>
      <w:lvlText w:val="•"/>
      <w:lvlJc w:val="left"/>
      <w:pPr>
        <w:ind w:left="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52484B2">
      <w:start w:val="1"/>
      <w:numFmt w:val="bullet"/>
      <w:lvlText w:val="o"/>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1A801CA">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F3A4710">
      <w:start w:val="1"/>
      <w:numFmt w:val="bullet"/>
      <w:lvlText w:val="•"/>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FC241D8">
      <w:start w:val="1"/>
      <w:numFmt w:val="bullet"/>
      <w:lvlText w:val="o"/>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89881DE">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634B534">
      <w:start w:val="1"/>
      <w:numFmt w:val="bullet"/>
      <w:lvlText w:val="•"/>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280732">
      <w:start w:val="1"/>
      <w:numFmt w:val="bullet"/>
      <w:lvlText w:val="o"/>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A8AFE3C">
      <w:start w:val="1"/>
      <w:numFmt w:val="bullet"/>
      <w:lvlText w:val="▪"/>
      <w:lvlJc w:val="left"/>
      <w:pPr>
        <w:ind w:left="64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002048"/>
    <w:multiLevelType w:val="hybridMultilevel"/>
    <w:tmpl w:val="61DEF398"/>
    <w:lvl w:ilvl="0" w:tplc="4ACCE294">
      <w:start w:val="21"/>
      <w:numFmt w:val="decimal"/>
      <w:lvlText w:val="%1."/>
      <w:lvlJc w:val="left"/>
      <w:pPr>
        <w:ind w:left="451" w:hanging="341"/>
      </w:pPr>
      <w:rPr>
        <w:rFonts w:ascii="Helvetica Neue" w:eastAsia="Helvetica Neue" w:hAnsi="Helvetica Neue" w:hint="default"/>
        <w:w w:val="100"/>
        <w:sz w:val="17"/>
        <w:szCs w:val="17"/>
      </w:rPr>
    </w:lvl>
    <w:lvl w:ilvl="1" w:tplc="040B0019" w:tentative="1">
      <w:start w:val="1"/>
      <w:numFmt w:val="lowerLetter"/>
      <w:lvlText w:val="%2."/>
      <w:lvlJc w:val="left"/>
      <w:pPr>
        <w:ind w:left="1550" w:hanging="360"/>
      </w:pPr>
    </w:lvl>
    <w:lvl w:ilvl="2" w:tplc="040B001B" w:tentative="1">
      <w:start w:val="1"/>
      <w:numFmt w:val="lowerRoman"/>
      <w:lvlText w:val="%3."/>
      <w:lvlJc w:val="right"/>
      <w:pPr>
        <w:ind w:left="2270" w:hanging="180"/>
      </w:pPr>
    </w:lvl>
    <w:lvl w:ilvl="3" w:tplc="040B000F" w:tentative="1">
      <w:start w:val="1"/>
      <w:numFmt w:val="decimal"/>
      <w:lvlText w:val="%4."/>
      <w:lvlJc w:val="left"/>
      <w:pPr>
        <w:ind w:left="2990" w:hanging="360"/>
      </w:pPr>
    </w:lvl>
    <w:lvl w:ilvl="4" w:tplc="040B0019" w:tentative="1">
      <w:start w:val="1"/>
      <w:numFmt w:val="lowerLetter"/>
      <w:lvlText w:val="%5."/>
      <w:lvlJc w:val="left"/>
      <w:pPr>
        <w:ind w:left="3710" w:hanging="360"/>
      </w:pPr>
    </w:lvl>
    <w:lvl w:ilvl="5" w:tplc="040B001B" w:tentative="1">
      <w:start w:val="1"/>
      <w:numFmt w:val="lowerRoman"/>
      <w:lvlText w:val="%6."/>
      <w:lvlJc w:val="right"/>
      <w:pPr>
        <w:ind w:left="4430" w:hanging="180"/>
      </w:pPr>
    </w:lvl>
    <w:lvl w:ilvl="6" w:tplc="040B000F" w:tentative="1">
      <w:start w:val="1"/>
      <w:numFmt w:val="decimal"/>
      <w:lvlText w:val="%7."/>
      <w:lvlJc w:val="left"/>
      <w:pPr>
        <w:ind w:left="5150" w:hanging="360"/>
      </w:pPr>
    </w:lvl>
    <w:lvl w:ilvl="7" w:tplc="040B0019" w:tentative="1">
      <w:start w:val="1"/>
      <w:numFmt w:val="lowerLetter"/>
      <w:lvlText w:val="%8."/>
      <w:lvlJc w:val="left"/>
      <w:pPr>
        <w:ind w:left="5870" w:hanging="360"/>
      </w:pPr>
    </w:lvl>
    <w:lvl w:ilvl="8" w:tplc="040B001B" w:tentative="1">
      <w:start w:val="1"/>
      <w:numFmt w:val="lowerRoman"/>
      <w:lvlText w:val="%9."/>
      <w:lvlJc w:val="right"/>
      <w:pPr>
        <w:ind w:left="6590" w:hanging="180"/>
      </w:pPr>
    </w:lvl>
  </w:abstractNum>
  <w:abstractNum w:abstractNumId="2" w15:restartNumberingAfterBreak="0">
    <w:nsid w:val="054B3818"/>
    <w:multiLevelType w:val="hybridMultilevel"/>
    <w:tmpl w:val="3B521DE4"/>
    <w:lvl w:ilvl="0" w:tplc="100E5BF8">
      <w:start w:val="1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686749A">
      <w:start w:val="1"/>
      <w:numFmt w:val="bullet"/>
      <w:lvlText w:val="•"/>
      <w:lvlJc w:val="left"/>
      <w:pPr>
        <w:ind w:left="55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6CEF7A">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A6CA8BC">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D62E326">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DA1CB0">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370B5EC">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47EC8A0">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C0AA16">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323006"/>
    <w:multiLevelType w:val="hybridMultilevel"/>
    <w:tmpl w:val="C142A2FC"/>
    <w:lvl w:ilvl="0" w:tplc="95881920">
      <w:start w:val="1"/>
      <w:numFmt w:val="bullet"/>
      <w:lvlText w:val="-"/>
      <w:lvlJc w:val="left"/>
      <w:pPr>
        <w:ind w:left="1038" w:hanging="360"/>
      </w:pPr>
      <w:rPr>
        <w:rFonts w:ascii="Helvetica Neue" w:eastAsia="Helvetica Neue" w:hAnsi="Helvetica Neue" w:hint="default"/>
        <w:w w:val="100"/>
        <w:sz w:val="17"/>
        <w:szCs w:val="17"/>
      </w:rPr>
    </w:lvl>
    <w:lvl w:ilvl="1" w:tplc="040B0003" w:tentative="1">
      <w:start w:val="1"/>
      <w:numFmt w:val="bullet"/>
      <w:lvlText w:val="o"/>
      <w:lvlJc w:val="left"/>
      <w:pPr>
        <w:ind w:left="1758" w:hanging="360"/>
      </w:pPr>
      <w:rPr>
        <w:rFonts w:ascii="Courier New" w:hAnsi="Courier New" w:cs="Courier New" w:hint="default"/>
      </w:rPr>
    </w:lvl>
    <w:lvl w:ilvl="2" w:tplc="040B0005" w:tentative="1">
      <w:start w:val="1"/>
      <w:numFmt w:val="bullet"/>
      <w:lvlText w:val=""/>
      <w:lvlJc w:val="left"/>
      <w:pPr>
        <w:ind w:left="2478" w:hanging="360"/>
      </w:pPr>
      <w:rPr>
        <w:rFonts w:ascii="Wingdings" w:hAnsi="Wingdings" w:hint="default"/>
      </w:rPr>
    </w:lvl>
    <w:lvl w:ilvl="3" w:tplc="040B0001" w:tentative="1">
      <w:start w:val="1"/>
      <w:numFmt w:val="bullet"/>
      <w:lvlText w:val=""/>
      <w:lvlJc w:val="left"/>
      <w:pPr>
        <w:ind w:left="3198" w:hanging="360"/>
      </w:pPr>
      <w:rPr>
        <w:rFonts w:ascii="Symbol" w:hAnsi="Symbol" w:hint="default"/>
      </w:rPr>
    </w:lvl>
    <w:lvl w:ilvl="4" w:tplc="040B0003" w:tentative="1">
      <w:start w:val="1"/>
      <w:numFmt w:val="bullet"/>
      <w:lvlText w:val="o"/>
      <w:lvlJc w:val="left"/>
      <w:pPr>
        <w:ind w:left="3918" w:hanging="360"/>
      </w:pPr>
      <w:rPr>
        <w:rFonts w:ascii="Courier New" w:hAnsi="Courier New" w:cs="Courier New" w:hint="default"/>
      </w:rPr>
    </w:lvl>
    <w:lvl w:ilvl="5" w:tplc="040B0005" w:tentative="1">
      <w:start w:val="1"/>
      <w:numFmt w:val="bullet"/>
      <w:lvlText w:val=""/>
      <w:lvlJc w:val="left"/>
      <w:pPr>
        <w:ind w:left="4638" w:hanging="360"/>
      </w:pPr>
      <w:rPr>
        <w:rFonts w:ascii="Wingdings" w:hAnsi="Wingdings" w:hint="default"/>
      </w:rPr>
    </w:lvl>
    <w:lvl w:ilvl="6" w:tplc="040B0001" w:tentative="1">
      <w:start w:val="1"/>
      <w:numFmt w:val="bullet"/>
      <w:lvlText w:val=""/>
      <w:lvlJc w:val="left"/>
      <w:pPr>
        <w:ind w:left="5358" w:hanging="360"/>
      </w:pPr>
      <w:rPr>
        <w:rFonts w:ascii="Symbol" w:hAnsi="Symbol" w:hint="default"/>
      </w:rPr>
    </w:lvl>
    <w:lvl w:ilvl="7" w:tplc="040B0003" w:tentative="1">
      <w:start w:val="1"/>
      <w:numFmt w:val="bullet"/>
      <w:lvlText w:val="o"/>
      <w:lvlJc w:val="left"/>
      <w:pPr>
        <w:ind w:left="6078" w:hanging="360"/>
      </w:pPr>
      <w:rPr>
        <w:rFonts w:ascii="Courier New" w:hAnsi="Courier New" w:cs="Courier New" w:hint="default"/>
      </w:rPr>
    </w:lvl>
    <w:lvl w:ilvl="8" w:tplc="040B0005" w:tentative="1">
      <w:start w:val="1"/>
      <w:numFmt w:val="bullet"/>
      <w:lvlText w:val=""/>
      <w:lvlJc w:val="left"/>
      <w:pPr>
        <w:ind w:left="6798" w:hanging="360"/>
      </w:pPr>
      <w:rPr>
        <w:rFonts w:ascii="Wingdings" w:hAnsi="Wingdings" w:hint="default"/>
      </w:rPr>
    </w:lvl>
  </w:abstractNum>
  <w:abstractNum w:abstractNumId="4" w15:restartNumberingAfterBreak="0">
    <w:nsid w:val="09EF572C"/>
    <w:multiLevelType w:val="hybridMultilevel"/>
    <w:tmpl w:val="DE04C010"/>
    <w:lvl w:ilvl="0" w:tplc="A3A807FC">
      <w:start w:val="1"/>
      <w:numFmt w:val="decimal"/>
      <w:lvlText w:val="%1."/>
      <w:lvlJc w:val="left"/>
      <w:pPr>
        <w:ind w:left="450" w:hanging="341"/>
      </w:pPr>
      <w:rPr>
        <w:rFonts w:ascii="Helvetica Neue" w:eastAsia="Helvetica Neue" w:hAnsi="Helvetica Neue" w:hint="default"/>
        <w:spacing w:val="-3"/>
        <w:w w:val="100"/>
        <w:sz w:val="17"/>
        <w:szCs w:val="17"/>
      </w:rPr>
    </w:lvl>
    <w:lvl w:ilvl="1" w:tplc="8A88EA3E">
      <w:start w:val="1"/>
      <w:numFmt w:val="bullet"/>
      <w:lvlText w:val="•"/>
      <w:lvlJc w:val="left"/>
      <w:pPr>
        <w:ind w:left="640" w:hanging="341"/>
      </w:pPr>
      <w:rPr>
        <w:rFonts w:hint="default"/>
      </w:rPr>
    </w:lvl>
    <w:lvl w:ilvl="2" w:tplc="E9923BBC">
      <w:start w:val="1"/>
      <w:numFmt w:val="bullet"/>
      <w:lvlText w:val="•"/>
      <w:lvlJc w:val="left"/>
      <w:pPr>
        <w:ind w:left="1074" w:hanging="341"/>
      </w:pPr>
      <w:rPr>
        <w:rFonts w:hint="default"/>
      </w:rPr>
    </w:lvl>
    <w:lvl w:ilvl="3" w:tplc="FBC8CD50">
      <w:start w:val="1"/>
      <w:numFmt w:val="bullet"/>
      <w:lvlText w:val="•"/>
      <w:lvlJc w:val="left"/>
      <w:pPr>
        <w:ind w:left="1509" w:hanging="341"/>
      </w:pPr>
      <w:rPr>
        <w:rFonts w:hint="default"/>
      </w:rPr>
    </w:lvl>
    <w:lvl w:ilvl="4" w:tplc="EBBC39E4">
      <w:start w:val="1"/>
      <w:numFmt w:val="bullet"/>
      <w:lvlText w:val="•"/>
      <w:lvlJc w:val="left"/>
      <w:pPr>
        <w:ind w:left="1944" w:hanging="341"/>
      </w:pPr>
      <w:rPr>
        <w:rFonts w:hint="default"/>
      </w:rPr>
    </w:lvl>
    <w:lvl w:ilvl="5" w:tplc="3AA2ACA4">
      <w:start w:val="1"/>
      <w:numFmt w:val="bullet"/>
      <w:lvlText w:val="•"/>
      <w:lvlJc w:val="left"/>
      <w:pPr>
        <w:ind w:left="2379" w:hanging="341"/>
      </w:pPr>
      <w:rPr>
        <w:rFonts w:hint="default"/>
      </w:rPr>
    </w:lvl>
    <w:lvl w:ilvl="6" w:tplc="7CD68AAE">
      <w:start w:val="1"/>
      <w:numFmt w:val="bullet"/>
      <w:lvlText w:val="•"/>
      <w:lvlJc w:val="left"/>
      <w:pPr>
        <w:ind w:left="2813" w:hanging="341"/>
      </w:pPr>
      <w:rPr>
        <w:rFonts w:hint="default"/>
      </w:rPr>
    </w:lvl>
    <w:lvl w:ilvl="7" w:tplc="BFE069B8">
      <w:start w:val="1"/>
      <w:numFmt w:val="bullet"/>
      <w:lvlText w:val="•"/>
      <w:lvlJc w:val="left"/>
      <w:pPr>
        <w:ind w:left="3248" w:hanging="341"/>
      </w:pPr>
      <w:rPr>
        <w:rFonts w:hint="default"/>
      </w:rPr>
    </w:lvl>
    <w:lvl w:ilvl="8" w:tplc="3BF46000">
      <w:start w:val="1"/>
      <w:numFmt w:val="bullet"/>
      <w:lvlText w:val="•"/>
      <w:lvlJc w:val="left"/>
      <w:pPr>
        <w:ind w:left="3683" w:hanging="341"/>
      </w:pPr>
      <w:rPr>
        <w:rFonts w:hint="default"/>
      </w:rPr>
    </w:lvl>
  </w:abstractNum>
  <w:abstractNum w:abstractNumId="5" w15:restartNumberingAfterBreak="0">
    <w:nsid w:val="0B242286"/>
    <w:multiLevelType w:val="multilevel"/>
    <w:tmpl w:val="70724A58"/>
    <w:lvl w:ilvl="0">
      <w:start w:val="1"/>
      <w:numFmt w:val="decimal"/>
      <w:lvlText w:val="%1"/>
      <w:lvlJc w:val="left"/>
      <w:pPr>
        <w:ind w:left="720" w:hanging="720"/>
      </w:pPr>
      <w:rPr>
        <w:rFonts w:hint="default"/>
      </w:rPr>
    </w:lvl>
    <w:lvl w:ilvl="1">
      <w:start w:val="12"/>
      <w:numFmt w:val="decimal"/>
      <w:lvlText w:val="%1.%2"/>
      <w:lvlJc w:val="left"/>
      <w:pPr>
        <w:ind w:left="720" w:hanging="720"/>
      </w:pPr>
      <w:rPr>
        <w:rFonts w:hint="default"/>
      </w:rPr>
    </w:lvl>
    <w:lvl w:ilvl="2">
      <w:start w:val="17"/>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8955AA"/>
    <w:multiLevelType w:val="hybridMultilevel"/>
    <w:tmpl w:val="2EEC9D96"/>
    <w:lvl w:ilvl="0" w:tplc="FEF463A4">
      <w:start w:val="42"/>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4623E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F363A4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F5654EC">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B56A38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486CC7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5C712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02836C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6B889E2">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A32350"/>
    <w:multiLevelType w:val="multilevel"/>
    <w:tmpl w:val="C1661538"/>
    <w:lvl w:ilvl="0">
      <w:start w:val="19"/>
      <w:numFmt w:val="decimal"/>
      <w:pStyle w:val="Otsikko1"/>
      <w:lvlText w:val="%1"/>
      <w:lvlJc w:val="left"/>
      <w:pPr>
        <w:ind w:left="0"/>
      </w:pPr>
      <w:rPr>
        <w:rFonts w:ascii="Calibri" w:eastAsia="Calibri" w:hAnsi="Calibri" w:cs="Calibri"/>
        <w:b/>
        <w:bCs/>
        <w:i w:val="0"/>
        <w:strike w:val="0"/>
        <w:dstrike w:val="0"/>
        <w:color w:val="00463F"/>
        <w:sz w:val="23"/>
        <w:szCs w:val="23"/>
        <w:u w:val="none" w:color="000000"/>
        <w:bdr w:val="none" w:sz="0" w:space="0" w:color="auto"/>
        <w:shd w:val="clear" w:color="auto" w:fill="auto"/>
        <w:vertAlign w:val="baseline"/>
      </w:rPr>
    </w:lvl>
    <w:lvl w:ilvl="1">
      <w:start w:val="1"/>
      <w:numFmt w:val="decimal"/>
      <w:pStyle w:val="Otsikko2"/>
      <w:lvlText w:val="%1.%2"/>
      <w:lvlJc w:val="left"/>
      <w:pPr>
        <w:ind w:left="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463F"/>
        <w:sz w:val="18"/>
        <w:szCs w:val="18"/>
        <w:u w:val="none" w:color="000000"/>
        <w:bdr w:val="none" w:sz="0" w:space="0" w:color="auto"/>
        <w:shd w:val="clear" w:color="auto" w:fill="auto"/>
        <w:vertAlign w:val="baseline"/>
      </w:rPr>
    </w:lvl>
  </w:abstractNum>
  <w:abstractNum w:abstractNumId="8" w15:restartNumberingAfterBreak="0">
    <w:nsid w:val="228044B2"/>
    <w:multiLevelType w:val="multilevel"/>
    <w:tmpl w:val="AF2E225E"/>
    <w:lvl w:ilvl="0">
      <w:start w:val="12"/>
      <w:numFmt w:val="decimal"/>
      <w:lvlText w:val="%1"/>
      <w:lvlJc w:val="left"/>
      <w:pPr>
        <w:ind w:left="110" w:hanging="281"/>
      </w:pPr>
      <w:rPr>
        <w:rFonts w:ascii="Helvetica Neue" w:eastAsia="Helvetica Neue" w:hAnsi="Helvetica Neue" w:hint="default"/>
        <w:b/>
        <w:bCs/>
        <w:w w:val="100"/>
        <w:sz w:val="20"/>
        <w:szCs w:val="20"/>
      </w:rPr>
    </w:lvl>
    <w:lvl w:ilvl="1">
      <w:start w:val="1"/>
      <w:numFmt w:val="decimal"/>
      <w:lvlText w:val="%1.%2"/>
      <w:lvlJc w:val="left"/>
      <w:pPr>
        <w:ind w:left="110" w:hanging="404"/>
      </w:pPr>
      <w:rPr>
        <w:rFonts w:ascii="Helvetica Neue" w:eastAsia="Helvetica Neue" w:hAnsi="Helvetica Neue" w:hint="default"/>
        <w:b/>
        <w:bCs/>
        <w:w w:val="100"/>
        <w:sz w:val="18"/>
        <w:szCs w:val="18"/>
      </w:rPr>
    </w:lvl>
    <w:lvl w:ilvl="2">
      <w:start w:val="1"/>
      <w:numFmt w:val="bullet"/>
      <w:lvlText w:val="•"/>
      <w:lvlJc w:val="left"/>
      <w:pPr>
        <w:ind w:left="1002" w:hanging="404"/>
      </w:pPr>
      <w:rPr>
        <w:rFonts w:hint="default"/>
      </w:rPr>
    </w:lvl>
    <w:lvl w:ilvl="3">
      <w:start w:val="1"/>
      <w:numFmt w:val="bullet"/>
      <w:lvlText w:val="•"/>
      <w:lvlJc w:val="left"/>
      <w:pPr>
        <w:ind w:left="1443" w:hanging="404"/>
      </w:pPr>
      <w:rPr>
        <w:rFonts w:hint="default"/>
      </w:rPr>
    </w:lvl>
    <w:lvl w:ilvl="4">
      <w:start w:val="1"/>
      <w:numFmt w:val="bullet"/>
      <w:lvlText w:val="•"/>
      <w:lvlJc w:val="left"/>
      <w:pPr>
        <w:ind w:left="1885" w:hanging="404"/>
      </w:pPr>
      <w:rPr>
        <w:rFonts w:hint="default"/>
      </w:rPr>
    </w:lvl>
    <w:lvl w:ilvl="5">
      <w:start w:val="1"/>
      <w:numFmt w:val="bullet"/>
      <w:lvlText w:val="•"/>
      <w:lvlJc w:val="left"/>
      <w:pPr>
        <w:ind w:left="2326" w:hanging="404"/>
      </w:pPr>
      <w:rPr>
        <w:rFonts w:hint="default"/>
      </w:rPr>
    </w:lvl>
    <w:lvl w:ilvl="6">
      <w:start w:val="1"/>
      <w:numFmt w:val="bullet"/>
      <w:lvlText w:val="•"/>
      <w:lvlJc w:val="left"/>
      <w:pPr>
        <w:ind w:left="2767" w:hanging="404"/>
      </w:pPr>
      <w:rPr>
        <w:rFonts w:hint="default"/>
      </w:rPr>
    </w:lvl>
    <w:lvl w:ilvl="7">
      <w:start w:val="1"/>
      <w:numFmt w:val="bullet"/>
      <w:lvlText w:val="•"/>
      <w:lvlJc w:val="left"/>
      <w:pPr>
        <w:ind w:left="3208" w:hanging="404"/>
      </w:pPr>
      <w:rPr>
        <w:rFonts w:hint="default"/>
      </w:rPr>
    </w:lvl>
    <w:lvl w:ilvl="8">
      <w:start w:val="1"/>
      <w:numFmt w:val="bullet"/>
      <w:lvlText w:val="•"/>
      <w:lvlJc w:val="left"/>
      <w:pPr>
        <w:ind w:left="3650" w:hanging="404"/>
      </w:pPr>
      <w:rPr>
        <w:rFonts w:hint="default"/>
      </w:rPr>
    </w:lvl>
  </w:abstractNum>
  <w:abstractNum w:abstractNumId="9" w15:restartNumberingAfterBreak="0">
    <w:nsid w:val="267D4064"/>
    <w:multiLevelType w:val="hybridMultilevel"/>
    <w:tmpl w:val="072C766C"/>
    <w:lvl w:ilvl="0" w:tplc="726E5AAA">
      <w:start w:val="22"/>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EAF81A">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78CEA9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BDA3AB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B477A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F82686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8EA8A72">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24066E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BC016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26E026D1"/>
    <w:multiLevelType w:val="hybridMultilevel"/>
    <w:tmpl w:val="911A2206"/>
    <w:lvl w:ilvl="0" w:tplc="8AB4C108">
      <w:start w:val="28"/>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E6E272">
      <w:start w:val="1"/>
      <w:numFmt w:val="bullet"/>
      <w:lvlText w:val="•"/>
      <w:lvlJc w:val="left"/>
      <w:pPr>
        <w:ind w:left="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A0A3988">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34AC8E">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1605C52">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1A6A28">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D1C6164">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2CE1D30">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DF2D032">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73B4B02"/>
    <w:multiLevelType w:val="hybridMultilevel"/>
    <w:tmpl w:val="BC20D17E"/>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A6807AF"/>
    <w:multiLevelType w:val="hybridMultilevel"/>
    <w:tmpl w:val="DF6CC0A2"/>
    <w:lvl w:ilvl="0" w:tplc="C180BF82">
      <w:start w:val="10"/>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624B3DC">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E42FDE4">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05C3EE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DFEBC4A">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16A128">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6AC3C6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4D0BCD2">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C8A1DA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E0E03E2"/>
    <w:multiLevelType w:val="hybridMultilevel"/>
    <w:tmpl w:val="673604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ED73A9B"/>
    <w:multiLevelType w:val="hybridMultilevel"/>
    <w:tmpl w:val="FA3446D2"/>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FC72FC9"/>
    <w:multiLevelType w:val="hybridMultilevel"/>
    <w:tmpl w:val="91260450"/>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1071BC2"/>
    <w:multiLevelType w:val="hybridMultilevel"/>
    <w:tmpl w:val="1CD0CF34"/>
    <w:lvl w:ilvl="0" w:tplc="947E10FC">
      <w:start w:val="24"/>
      <w:numFmt w:val="decimal"/>
      <w:lvlText w:val="%1."/>
      <w:lvlJc w:val="left"/>
      <w:pPr>
        <w:ind w:left="53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D58C2C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98EC93E">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FF21CB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E8A135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E18DBE0">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7E69CF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942FD3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5BE577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204E4E"/>
    <w:multiLevelType w:val="multilevel"/>
    <w:tmpl w:val="7A2673FC"/>
    <w:lvl w:ilvl="0">
      <w:start w:val="8"/>
      <w:numFmt w:val="decimal"/>
      <w:lvlText w:val="%1"/>
      <w:lvlJc w:val="left"/>
      <w:pPr>
        <w:ind w:left="408" w:hanging="408"/>
      </w:pPr>
      <w:rPr>
        <w:rFonts w:hint="default"/>
      </w:rPr>
    </w:lvl>
    <w:lvl w:ilvl="1">
      <w:start w:val="1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EC4023"/>
    <w:multiLevelType w:val="multilevel"/>
    <w:tmpl w:val="6204CDB8"/>
    <w:lvl w:ilvl="0">
      <w:start w:val="2"/>
      <w:numFmt w:val="decimal"/>
      <w:lvlText w:val="%1"/>
      <w:lvlJc w:val="left"/>
      <w:pPr>
        <w:ind w:left="360" w:hanging="360"/>
      </w:pPr>
      <w:rPr>
        <w:rFonts w:eastAsiaTheme="minorHAnsi" w:hint="default"/>
        <w:b w:val="0"/>
        <w:color w:val="auto"/>
      </w:rPr>
    </w:lvl>
    <w:lvl w:ilvl="1">
      <w:start w:val="9"/>
      <w:numFmt w:val="decimal"/>
      <w:lvlText w:val="%1.%2"/>
      <w:lvlJc w:val="left"/>
      <w:pPr>
        <w:ind w:left="360" w:hanging="360"/>
      </w:pPr>
      <w:rPr>
        <w:rFonts w:eastAsiaTheme="minorHAnsi" w:hint="default"/>
        <w:b w:val="0"/>
        <w:color w:val="auto"/>
      </w:rPr>
    </w:lvl>
    <w:lvl w:ilvl="2">
      <w:start w:val="1"/>
      <w:numFmt w:val="decimal"/>
      <w:lvlText w:val="%1.%2.%3"/>
      <w:lvlJc w:val="left"/>
      <w:pPr>
        <w:ind w:left="720" w:hanging="720"/>
      </w:pPr>
      <w:rPr>
        <w:rFonts w:eastAsiaTheme="minorHAnsi" w:hint="default"/>
        <w:b w:val="0"/>
        <w:color w:val="auto"/>
      </w:rPr>
    </w:lvl>
    <w:lvl w:ilvl="3">
      <w:start w:val="1"/>
      <w:numFmt w:val="lowerLetter"/>
      <w:lvlText w:val="%1.%2.%3.%4"/>
      <w:lvlJc w:val="left"/>
      <w:pPr>
        <w:ind w:left="720" w:hanging="720"/>
      </w:pPr>
      <w:rPr>
        <w:rFonts w:eastAsiaTheme="minorHAnsi" w:hint="default"/>
        <w:b w:val="0"/>
        <w:color w:val="auto"/>
      </w:rPr>
    </w:lvl>
    <w:lvl w:ilvl="4">
      <w:start w:val="1"/>
      <w:numFmt w:val="decimal"/>
      <w:lvlText w:val="%1.%2.%3.%4.%5"/>
      <w:lvlJc w:val="left"/>
      <w:pPr>
        <w:ind w:left="1080" w:hanging="1080"/>
      </w:pPr>
      <w:rPr>
        <w:rFonts w:eastAsiaTheme="minorHAnsi" w:hint="default"/>
        <w:b w:val="0"/>
        <w:color w:val="auto"/>
      </w:rPr>
    </w:lvl>
    <w:lvl w:ilvl="5">
      <w:start w:val="1"/>
      <w:numFmt w:val="decimal"/>
      <w:lvlText w:val="%1.%2.%3.%4.%5.%6"/>
      <w:lvlJc w:val="left"/>
      <w:pPr>
        <w:ind w:left="1080" w:hanging="1080"/>
      </w:pPr>
      <w:rPr>
        <w:rFonts w:eastAsiaTheme="minorHAnsi" w:hint="default"/>
        <w:b w:val="0"/>
        <w:color w:val="auto"/>
      </w:rPr>
    </w:lvl>
    <w:lvl w:ilvl="6">
      <w:start w:val="1"/>
      <w:numFmt w:val="decimal"/>
      <w:lvlText w:val="%1.%2.%3.%4.%5.%6.%7"/>
      <w:lvlJc w:val="left"/>
      <w:pPr>
        <w:ind w:left="1440" w:hanging="1440"/>
      </w:pPr>
      <w:rPr>
        <w:rFonts w:eastAsiaTheme="minorHAnsi" w:hint="default"/>
        <w:b w:val="0"/>
        <w:color w:val="auto"/>
      </w:rPr>
    </w:lvl>
    <w:lvl w:ilvl="7">
      <w:start w:val="1"/>
      <w:numFmt w:val="decimal"/>
      <w:lvlText w:val="%1.%2.%3.%4.%5.%6.%7.%8"/>
      <w:lvlJc w:val="left"/>
      <w:pPr>
        <w:ind w:left="1440" w:hanging="1440"/>
      </w:pPr>
      <w:rPr>
        <w:rFonts w:eastAsiaTheme="minorHAnsi" w:hint="default"/>
        <w:b w:val="0"/>
        <w:color w:val="auto"/>
      </w:rPr>
    </w:lvl>
    <w:lvl w:ilvl="8">
      <w:start w:val="1"/>
      <w:numFmt w:val="decimal"/>
      <w:lvlText w:val="%1.%2.%3.%4.%5.%6.%7.%8.%9"/>
      <w:lvlJc w:val="left"/>
      <w:pPr>
        <w:ind w:left="1800" w:hanging="1800"/>
      </w:pPr>
      <w:rPr>
        <w:rFonts w:eastAsiaTheme="minorHAnsi" w:hint="default"/>
        <w:b w:val="0"/>
        <w:color w:val="auto"/>
      </w:rPr>
    </w:lvl>
  </w:abstractNum>
  <w:abstractNum w:abstractNumId="19" w15:restartNumberingAfterBreak="0">
    <w:nsid w:val="377413C7"/>
    <w:multiLevelType w:val="hybridMultilevel"/>
    <w:tmpl w:val="D1D2EE82"/>
    <w:lvl w:ilvl="0" w:tplc="B75E448E">
      <w:start w:val="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454208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2AAEE0B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42920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228CB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33087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348836C">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E6E147C">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E54A44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834552F"/>
    <w:multiLevelType w:val="hybridMultilevel"/>
    <w:tmpl w:val="69FEB83C"/>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39D846C8"/>
    <w:multiLevelType w:val="hybridMultilevel"/>
    <w:tmpl w:val="6EAE98E8"/>
    <w:lvl w:ilvl="0" w:tplc="79DA2FBC">
      <w:start w:val="2"/>
      <w:numFmt w:val="decimal"/>
      <w:lvlText w:val="%1."/>
      <w:lvlJc w:val="left"/>
      <w:pPr>
        <w:ind w:left="6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46A42BE">
      <w:start w:val="1"/>
      <w:numFmt w:val="bullet"/>
      <w:lvlText w:val="•"/>
      <w:lvlJc w:val="left"/>
      <w:pPr>
        <w:ind w:left="62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51E4356">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45A50DC">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BFE7918">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B48C6B8">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94A2B72">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FEC794">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18077FC">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AAA4180"/>
    <w:multiLevelType w:val="hybridMultilevel"/>
    <w:tmpl w:val="1DE8C236"/>
    <w:lvl w:ilvl="0" w:tplc="42D68608">
      <w:start w:val="1"/>
      <w:numFmt w:val="bullet"/>
      <w:lvlText w:val="•"/>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66A54EE">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BC8EA4A">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8D2D0D2">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EA833C2">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840C7C">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3103218">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F5063EA">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7AE6922">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080152"/>
    <w:multiLevelType w:val="hybridMultilevel"/>
    <w:tmpl w:val="9F32D110"/>
    <w:lvl w:ilvl="0" w:tplc="101C4D76">
      <w:start w:val="3"/>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730FEE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22CBF3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E68C882">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ACA0F058">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A8E52A6">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07A572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BA27ED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2B4ADD4">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2100ECB"/>
    <w:multiLevelType w:val="multilevel"/>
    <w:tmpl w:val="586A4B66"/>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6"/>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3445B76"/>
    <w:multiLevelType w:val="hybridMultilevel"/>
    <w:tmpl w:val="01BE3F3C"/>
    <w:lvl w:ilvl="0" w:tplc="757C9116">
      <w:start w:val="32"/>
      <w:numFmt w:val="decimal"/>
      <w:lvlText w:val="%1."/>
      <w:lvlJc w:val="left"/>
      <w:pPr>
        <w:ind w:left="450" w:hanging="341"/>
      </w:pPr>
      <w:rPr>
        <w:rFonts w:ascii="Helvetica Neue" w:eastAsia="Helvetica Neue" w:hAnsi="Helvetica Neue" w:hint="default"/>
        <w:w w:val="100"/>
        <w:sz w:val="17"/>
        <w:szCs w:val="17"/>
      </w:rPr>
    </w:lvl>
    <w:lvl w:ilvl="1" w:tplc="A0C2A6C2">
      <w:start w:val="1"/>
      <w:numFmt w:val="bullet"/>
      <w:lvlText w:val="•"/>
      <w:lvlJc w:val="left"/>
      <w:pPr>
        <w:ind w:left="875" w:hanging="341"/>
      </w:pPr>
      <w:rPr>
        <w:rFonts w:hint="default"/>
      </w:rPr>
    </w:lvl>
    <w:lvl w:ilvl="2" w:tplc="E9ACF1E4">
      <w:start w:val="1"/>
      <w:numFmt w:val="bullet"/>
      <w:lvlText w:val="•"/>
      <w:lvlJc w:val="left"/>
      <w:pPr>
        <w:ind w:left="1290" w:hanging="341"/>
      </w:pPr>
      <w:rPr>
        <w:rFonts w:hint="default"/>
      </w:rPr>
    </w:lvl>
    <w:lvl w:ilvl="3" w:tplc="4D72A13A">
      <w:start w:val="1"/>
      <w:numFmt w:val="bullet"/>
      <w:lvlText w:val="•"/>
      <w:lvlJc w:val="left"/>
      <w:pPr>
        <w:ind w:left="1705" w:hanging="341"/>
      </w:pPr>
      <w:rPr>
        <w:rFonts w:hint="default"/>
      </w:rPr>
    </w:lvl>
    <w:lvl w:ilvl="4" w:tplc="C4BCFA70">
      <w:start w:val="1"/>
      <w:numFmt w:val="bullet"/>
      <w:lvlText w:val="•"/>
      <w:lvlJc w:val="left"/>
      <w:pPr>
        <w:ind w:left="2121" w:hanging="341"/>
      </w:pPr>
      <w:rPr>
        <w:rFonts w:hint="default"/>
      </w:rPr>
    </w:lvl>
    <w:lvl w:ilvl="5" w:tplc="6540C3A0">
      <w:start w:val="1"/>
      <w:numFmt w:val="bullet"/>
      <w:lvlText w:val="•"/>
      <w:lvlJc w:val="left"/>
      <w:pPr>
        <w:ind w:left="2536" w:hanging="341"/>
      </w:pPr>
      <w:rPr>
        <w:rFonts w:hint="default"/>
      </w:rPr>
    </w:lvl>
    <w:lvl w:ilvl="6" w:tplc="8148276A">
      <w:start w:val="1"/>
      <w:numFmt w:val="bullet"/>
      <w:lvlText w:val="•"/>
      <w:lvlJc w:val="left"/>
      <w:pPr>
        <w:ind w:left="2951" w:hanging="341"/>
      </w:pPr>
      <w:rPr>
        <w:rFonts w:hint="default"/>
      </w:rPr>
    </w:lvl>
    <w:lvl w:ilvl="7" w:tplc="846A6D12">
      <w:start w:val="1"/>
      <w:numFmt w:val="bullet"/>
      <w:lvlText w:val="•"/>
      <w:lvlJc w:val="left"/>
      <w:pPr>
        <w:ind w:left="3366" w:hanging="341"/>
      </w:pPr>
      <w:rPr>
        <w:rFonts w:hint="default"/>
      </w:rPr>
    </w:lvl>
    <w:lvl w:ilvl="8" w:tplc="DCAC6B10">
      <w:start w:val="1"/>
      <w:numFmt w:val="bullet"/>
      <w:lvlText w:val="•"/>
      <w:lvlJc w:val="left"/>
      <w:pPr>
        <w:ind w:left="3782" w:hanging="341"/>
      </w:pPr>
      <w:rPr>
        <w:rFonts w:hint="default"/>
      </w:rPr>
    </w:lvl>
  </w:abstractNum>
  <w:abstractNum w:abstractNumId="26" w15:restartNumberingAfterBreak="0">
    <w:nsid w:val="480A72A3"/>
    <w:multiLevelType w:val="multilevel"/>
    <w:tmpl w:val="39861D1E"/>
    <w:lvl w:ilvl="0">
      <w:start w:val="14"/>
      <w:numFmt w:val="decimal"/>
      <w:lvlText w:val="%1"/>
      <w:lvlJc w:val="left"/>
      <w:pPr>
        <w:ind w:left="720" w:hanging="720"/>
      </w:pPr>
      <w:rPr>
        <w:rFonts w:hint="default"/>
      </w:rPr>
    </w:lvl>
    <w:lvl w:ilvl="1">
      <w:start w:val="6"/>
      <w:numFmt w:val="decimal"/>
      <w:lvlText w:val="%1.%2"/>
      <w:lvlJc w:val="left"/>
      <w:pPr>
        <w:ind w:left="1287" w:hanging="720"/>
      </w:pPr>
      <w:rPr>
        <w:rFonts w:hint="default"/>
      </w:rPr>
    </w:lvl>
    <w:lvl w:ilvl="2">
      <w:start w:val="20"/>
      <w:numFmt w:val="decimal"/>
      <w:lvlText w:val="%1.%2.%3"/>
      <w:lvlJc w:val="left"/>
      <w:pPr>
        <w:ind w:left="1854" w:hanging="720"/>
      </w:pPr>
      <w:rPr>
        <w:rFonts w:hint="default"/>
      </w:rPr>
    </w:lvl>
    <w:lvl w:ilvl="3">
      <w:start w:val="1"/>
      <w:numFmt w:val="lowerLetter"/>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8D7201E"/>
    <w:multiLevelType w:val="hybridMultilevel"/>
    <w:tmpl w:val="8C203034"/>
    <w:lvl w:ilvl="0" w:tplc="19C61C22">
      <w:start w:val="3"/>
      <w:numFmt w:val="lowerLetter"/>
      <w:lvlText w:val="%1)"/>
      <w:lvlJc w:val="left"/>
      <w:pPr>
        <w:ind w:left="677" w:hanging="227"/>
      </w:pPr>
      <w:rPr>
        <w:rFonts w:ascii="Helvetica Neue" w:eastAsia="Helvetica Neue" w:hAnsi="Helvetica Neue" w:hint="default"/>
        <w:spacing w:val="-4"/>
        <w:w w:val="100"/>
        <w:sz w:val="17"/>
        <w:szCs w:val="17"/>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4CC02CE8"/>
    <w:multiLevelType w:val="hybridMultilevel"/>
    <w:tmpl w:val="F254344C"/>
    <w:lvl w:ilvl="0" w:tplc="C938187E">
      <w:start w:val="15"/>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2EEF8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126D5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458744E">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82E3026">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6F2FE4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C94C124">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996D740">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BCEB1A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FCA5019"/>
    <w:multiLevelType w:val="multilevel"/>
    <w:tmpl w:val="3104BE9E"/>
    <w:lvl w:ilvl="0">
      <w:start w:val="13"/>
      <w:numFmt w:val="decimal"/>
      <w:lvlText w:val="%1"/>
      <w:lvlJc w:val="left"/>
      <w:pPr>
        <w:ind w:left="600" w:hanging="600"/>
      </w:pPr>
      <w:rPr>
        <w:rFonts w:hint="default"/>
        <w:color w:val="auto"/>
      </w:rPr>
    </w:lvl>
    <w:lvl w:ilvl="1">
      <w:start w:val="2"/>
      <w:numFmt w:val="decimal"/>
      <w:lvlText w:val="%1.%2"/>
      <w:lvlJc w:val="left"/>
      <w:pPr>
        <w:ind w:left="600" w:hanging="600"/>
      </w:pPr>
      <w:rPr>
        <w:rFonts w:hint="default"/>
        <w:color w:val="auto"/>
      </w:rPr>
    </w:lvl>
    <w:lvl w:ilvl="2">
      <w:start w:val="6"/>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50B32777"/>
    <w:multiLevelType w:val="hybridMultilevel"/>
    <w:tmpl w:val="142C5E38"/>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520548E2"/>
    <w:multiLevelType w:val="hybridMultilevel"/>
    <w:tmpl w:val="8AC66834"/>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DB0C6D"/>
    <w:multiLevelType w:val="multilevel"/>
    <w:tmpl w:val="487633D4"/>
    <w:lvl w:ilvl="0">
      <w:start w:val="14"/>
      <w:numFmt w:val="decimal"/>
      <w:lvlText w:val="%1"/>
      <w:lvlJc w:val="left"/>
      <w:pPr>
        <w:ind w:left="514" w:hanging="404"/>
      </w:pPr>
      <w:rPr>
        <w:rFonts w:hint="default"/>
      </w:rPr>
    </w:lvl>
    <w:lvl w:ilvl="1">
      <w:start w:val="1"/>
      <w:numFmt w:val="decimal"/>
      <w:lvlText w:val="%1.%2"/>
      <w:lvlJc w:val="left"/>
      <w:pPr>
        <w:ind w:left="110" w:hanging="404"/>
      </w:pPr>
      <w:rPr>
        <w:rFonts w:ascii="Helvetica Neue" w:eastAsia="Helvetica Neue" w:hAnsi="Helvetica Neue" w:hint="default"/>
        <w:b/>
        <w:bCs/>
        <w:w w:val="100"/>
        <w:sz w:val="18"/>
        <w:szCs w:val="18"/>
      </w:rPr>
    </w:lvl>
    <w:lvl w:ilvl="2">
      <w:start w:val="1"/>
      <w:numFmt w:val="bullet"/>
      <w:lvlText w:val="•"/>
      <w:lvlJc w:val="left"/>
      <w:pPr>
        <w:ind w:left="970" w:hanging="404"/>
      </w:pPr>
      <w:rPr>
        <w:rFonts w:hint="default"/>
      </w:rPr>
    </w:lvl>
    <w:lvl w:ilvl="3">
      <w:start w:val="1"/>
      <w:numFmt w:val="bullet"/>
      <w:lvlText w:val="•"/>
      <w:lvlJc w:val="left"/>
      <w:pPr>
        <w:ind w:left="1420" w:hanging="404"/>
      </w:pPr>
      <w:rPr>
        <w:rFonts w:hint="default"/>
      </w:rPr>
    </w:lvl>
    <w:lvl w:ilvl="4">
      <w:start w:val="1"/>
      <w:numFmt w:val="bullet"/>
      <w:lvlText w:val="•"/>
      <w:lvlJc w:val="left"/>
      <w:pPr>
        <w:ind w:left="1870" w:hanging="404"/>
      </w:pPr>
      <w:rPr>
        <w:rFonts w:hint="default"/>
      </w:rPr>
    </w:lvl>
    <w:lvl w:ilvl="5">
      <w:start w:val="1"/>
      <w:numFmt w:val="bullet"/>
      <w:lvlText w:val="•"/>
      <w:lvlJc w:val="left"/>
      <w:pPr>
        <w:ind w:left="2321" w:hanging="404"/>
      </w:pPr>
      <w:rPr>
        <w:rFonts w:hint="default"/>
      </w:rPr>
    </w:lvl>
    <w:lvl w:ilvl="6">
      <w:start w:val="1"/>
      <w:numFmt w:val="bullet"/>
      <w:lvlText w:val="•"/>
      <w:lvlJc w:val="left"/>
      <w:pPr>
        <w:ind w:left="2771" w:hanging="404"/>
      </w:pPr>
      <w:rPr>
        <w:rFonts w:hint="default"/>
      </w:rPr>
    </w:lvl>
    <w:lvl w:ilvl="7">
      <w:start w:val="1"/>
      <w:numFmt w:val="bullet"/>
      <w:lvlText w:val="•"/>
      <w:lvlJc w:val="left"/>
      <w:pPr>
        <w:ind w:left="3221" w:hanging="404"/>
      </w:pPr>
      <w:rPr>
        <w:rFonts w:hint="default"/>
      </w:rPr>
    </w:lvl>
    <w:lvl w:ilvl="8">
      <w:start w:val="1"/>
      <w:numFmt w:val="bullet"/>
      <w:lvlText w:val="•"/>
      <w:lvlJc w:val="left"/>
      <w:pPr>
        <w:ind w:left="3672" w:hanging="404"/>
      </w:pPr>
      <w:rPr>
        <w:rFonts w:hint="default"/>
      </w:rPr>
    </w:lvl>
  </w:abstractNum>
  <w:abstractNum w:abstractNumId="33" w15:restartNumberingAfterBreak="0">
    <w:nsid w:val="56937D94"/>
    <w:multiLevelType w:val="hybridMultilevel"/>
    <w:tmpl w:val="310028F4"/>
    <w:lvl w:ilvl="0" w:tplc="B7F01A2A">
      <w:start w:val="1"/>
      <w:numFmt w:val="decimal"/>
      <w:lvlText w:val="%1."/>
      <w:lvlJc w:val="left"/>
      <w:pPr>
        <w:ind w:left="450" w:hanging="341"/>
      </w:pPr>
      <w:rPr>
        <w:rFonts w:ascii="Helvetica Neue" w:eastAsia="Helvetica Neue" w:hAnsi="Helvetica Neue" w:hint="default"/>
        <w:w w:val="100"/>
        <w:sz w:val="17"/>
        <w:szCs w:val="17"/>
      </w:rPr>
    </w:lvl>
    <w:lvl w:ilvl="1" w:tplc="BEC4F520">
      <w:start w:val="1"/>
      <w:numFmt w:val="bullet"/>
      <w:lvlText w:val="•"/>
      <w:lvlJc w:val="left"/>
      <w:pPr>
        <w:ind w:left="873" w:hanging="341"/>
      </w:pPr>
      <w:rPr>
        <w:rFonts w:hint="default"/>
      </w:rPr>
    </w:lvl>
    <w:lvl w:ilvl="2" w:tplc="85464098">
      <w:start w:val="1"/>
      <w:numFmt w:val="bullet"/>
      <w:lvlText w:val="•"/>
      <w:lvlJc w:val="left"/>
      <w:pPr>
        <w:ind w:left="1286" w:hanging="341"/>
      </w:pPr>
      <w:rPr>
        <w:rFonts w:hint="default"/>
      </w:rPr>
    </w:lvl>
    <w:lvl w:ilvl="3" w:tplc="80D86C2A">
      <w:start w:val="1"/>
      <w:numFmt w:val="bullet"/>
      <w:lvlText w:val="•"/>
      <w:lvlJc w:val="left"/>
      <w:pPr>
        <w:ind w:left="1699" w:hanging="341"/>
      </w:pPr>
      <w:rPr>
        <w:rFonts w:hint="default"/>
      </w:rPr>
    </w:lvl>
    <w:lvl w:ilvl="4" w:tplc="094CF558">
      <w:start w:val="1"/>
      <w:numFmt w:val="bullet"/>
      <w:lvlText w:val="•"/>
      <w:lvlJc w:val="left"/>
      <w:pPr>
        <w:ind w:left="2113" w:hanging="341"/>
      </w:pPr>
      <w:rPr>
        <w:rFonts w:hint="default"/>
      </w:rPr>
    </w:lvl>
    <w:lvl w:ilvl="5" w:tplc="CB1ECC82">
      <w:start w:val="1"/>
      <w:numFmt w:val="bullet"/>
      <w:lvlText w:val="•"/>
      <w:lvlJc w:val="left"/>
      <w:pPr>
        <w:ind w:left="2526" w:hanging="341"/>
      </w:pPr>
      <w:rPr>
        <w:rFonts w:hint="default"/>
      </w:rPr>
    </w:lvl>
    <w:lvl w:ilvl="6" w:tplc="25A8ED0E">
      <w:start w:val="1"/>
      <w:numFmt w:val="bullet"/>
      <w:lvlText w:val="•"/>
      <w:lvlJc w:val="left"/>
      <w:pPr>
        <w:ind w:left="2939" w:hanging="341"/>
      </w:pPr>
      <w:rPr>
        <w:rFonts w:hint="default"/>
      </w:rPr>
    </w:lvl>
    <w:lvl w:ilvl="7" w:tplc="BA9695C2">
      <w:start w:val="1"/>
      <w:numFmt w:val="bullet"/>
      <w:lvlText w:val="•"/>
      <w:lvlJc w:val="left"/>
      <w:pPr>
        <w:ind w:left="3352" w:hanging="341"/>
      </w:pPr>
      <w:rPr>
        <w:rFonts w:hint="default"/>
      </w:rPr>
    </w:lvl>
    <w:lvl w:ilvl="8" w:tplc="E00CE6FE">
      <w:start w:val="1"/>
      <w:numFmt w:val="bullet"/>
      <w:lvlText w:val="•"/>
      <w:lvlJc w:val="left"/>
      <w:pPr>
        <w:ind w:left="3766" w:hanging="341"/>
      </w:pPr>
      <w:rPr>
        <w:rFonts w:hint="default"/>
      </w:rPr>
    </w:lvl>
  </w:abstractNum>
  <w:abstractNum w:abstractNumId="34" w15:restartNumberingAfterBreak="0">
    <w:nsid w:val="5A8E44B5"/>
    <w:multiLevelType w:val="hybridMultilevel"/>
    <w:tmpl w:val="DA8E2B32"/>
    <w:lvl w:ilvl="0" w:tplc="CC64D250">
      <w:start w:val="1"/>
      <w:numFmt w:val="decimal"/>
      <w:lvlText w:val="%1."/>
      <w:lvlJc w:val="left"/>
      <w:pPr>
        <w:ind w:left="1488" w:hanging="360"/>
      </w:pPr>
      <w:rPr>
        <w:rFonts w:hint="default"/>
      </w:rPr>
    </w:lvl>
    <w:lvl w:ilvl="1" w:tplc="040B0019" w:tentative="1">
      <w:start w:val="1"/>
      <w:numFmt w:val="lowerLetter"/>
      <w:lvlText w:val="%2."/>
      <w:lvlJc w:val="left"/>
      <w:pPr>
        <w:ind w:left="2208" w:hanging="360"/>
      </w:pPr>
    </w:lvl>
    <w:lvl w:ilvl="2" w:tplc="040B001B" w:tentative="1">
      <w:start w:val="1"/>
      <w:numFmt w:val="lowerRoman"/>
      <w:lvlText w:val="%3."/>
      <w:lvlJc w:val="right"/>
      <w:pPr>
        <w:ind w:left="2928" w:hanging="180"/>
      </w:pPr>
    </w:lvl>
    <w:lvl w:ilvl="3" w:tplc="040B000F" w:tentative="1">
      <w:start w:val="1"/>
      <w:numFmt w:val="decimal"/>
      <w:lvlText w:val="%4."/>
      <w:lvlJc w:val="left"/>
      <w:pPr>
        <w:ind w:left="3648" w:hanging="360"/>
      </w:pPr>
    </w:lvl>
    <w:lvl w:ilvl="4" w:tplc="040B0019" w:tentative="1">
      <w:start w:val="1"/>
      <w:numFmt w:val="lowerLetter"/>
      <w:lvlText w:val="%5."/>
      <w:lvlJc w:val="left"/>
      <w:pPr>
        <w:ind w:left="4368" w:hanging="360"/>
      </w:pPr>
    </w:lvl>
    <w:lvl w:ilvl="5" w:tplc="040B001B" w:tentative="1">
      <w:start w:val="1"/>
      <w:numFmt w:val="lowerRoman"/>
      <w:lvlText w:val="%6."/>
      <w:lvlJc w:val="right"/>
      <w:pPr>
        <w:ind w:left="5088" w:hanging="180"/>
      </w:pPr>
    </w:lvl>
    <w:lvl w:ilvl="6" w:tplc="040B000F" w:tentative="1">
      <w:start w:val="1"/>
      <w:numFmt w:val="decimal"/>
      <w:lvlText w:val="%7."/>
      <w:lvlJc w:val="left"/>
      <w:pPr>
        <w:ind w:left="5808" w:hanging="360"/>
      </w:pPr>
    </w:lvl>
    <w:lvl w:ilvl="7" w:tplc="040B0019" w:tentative="1">
      <w:start w:val="1"/>
      <w:numFmt w:val="lowerLetter"/>
      <w:lvlText w:val="%8."/>
      <w:lvlJc w:val="left"/>
      <w:pPr>
        <w:ind w:left="6528" w:hanging="360"/>
      </w:pPr>
    </w:lvl>
    <w:lvl w:ilvl="8" w:tplc="040B001B" w:tentative="1">
      <w:start w:val="1"/>
      <w:numFmt w:val="lowerRoman"/>
      <w:lvlText w:val="%9."/>
      <w:lvlJc w:val="right"/>
      <w:pPr>
        <w:ind w:left="7248" w:hanging="180"/>
      </w:pPr>
    </w:lvl>
  </w:abstractNum>
  <w:abstractNum w:abstractNumId="35" w15:restartNumberingAfterBreak="0">
    <w:nsid w:val="5B5A4581"/>
    <w:multiLevelType w:val="multilevel"/>
    <w:tmpl w:val="2F6CAFF4"/>
    <w:lvl w:ilvl="0">
      <w:start w:val="19"/>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F940E7"/>
    <w:multiLevelType w:val="hybridMultilevel"/>
    <w:tmpl w:val="02ACC9CE"/>
    <w:lvl w:ilvl="0" w:tplc="E46A465C">
      <w:numFmt w:val="bullet"/>
      <w:lvlText w:val="•"/>
      <w:lvlJc w:val="left"/>
      <w:pPr>
        <w:ind w:left="1488" w:hanging="1128"/>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4032671"/>
    <w:multiLevelType w:val="hybridMultilevel"/>
    <w:tmpl w:val="0D80394A"/>
    <w:lvl w:ilvl="0" w:tplc="5A807BCE">
      <w:start w:val="26"/>
      <w:numFmt w:val="decimal"/>
      <w:lvlText w:val="%1."/>
      <w:lvlJc w:val="left"/>
      <w:pPr>
        <w:ind w:left="450" w:hanging="341"/>
      </w:pPr>
      <w:rPr>
        <w:rFonts w:ascii="Helvetica Neue" w:eastAsia="Helvetica Neue" w:hAnsi="Helvetica Neue" w:hint="default"/>
        <w:w w:val="100"/>
        <w:sz w:val="17"/>
        <w:szCs w:val="17"/>
      </w:rPr>
    </w:lvl>
    <w:lvl w:ilvl="1" w:tplc="EED62F56">
      <w:start w:val="1"/>
      <w:numFmt w:val="bullet"/>
      <w:lvlText w:val="•"/>
      <w:lvlJc w:val="left"/>
      <w:pPr>
        <w:ind w:left="875" w:hanging="341"/>
      </w:pPr>
      <w:rPr>
        <w:rFonts w:hint="default"/>
      </w:rPr>
    </w:lvl>
    <w:lvl w:ilvl="2" w:tplc="82383614">
      <w:start w:val="1"/>
      <w:numFmt w:val="bullet"/>
      <w:lvlText w:val="•"/>
      <w:lvlJc w:val="left"/>
      <w:pPr>
        <w:ind w:left="1290" w:hanging="341"/>
      </w:pPr>
      <w:rPr>
        <w:rFonts w:hint="default"/>
      </w:rPr>
    </w:lvl>
    <w:lvl w:ilvl="3" w:tplc="E88A78CC">
      <w:start w:val="1"/>
      <w:numFmt w:val="bullet"/>
      <w:lvlText w:val="•"/>
      <w:lvlJc w:val="left"/>
      <w:pPr>
        <w:ind w:left="1705" w:hanging="341"/>
      </w:pPr>
      <w:rPr>
        <w:rFonts w:hint="default"/>
      </w:rPr>
    </w:lvl>
    <w:lvl w:ilvl="4" w:tplc="BBBEF83C">
      <w:start w:val="1"/>
      <w:numFmt w:val="bullet"/>
      <w:lvlText w:val="•"/>
      <w:lvlJc w:val="left"/>
      <w:pPr>
        <w:ind w:left="2121" w:hanging="341"/>
      </w:pPr>
      <w:rPr>
        <w:rFonts w:hint="default"/>
      </w:rPr>
    </w:lvl>
    <w:lvl w:ilvl="5" w:tplc="B1848A1A">
      <w:start w:val="1"/>
      <w:numFmt w:val="bullet"/>
      <w:lvlText w:val="•"/>
      <w:lvlJc w:val="left"/>
      <w:pPr>
        <w:ind w:left="2536" w:hanging="341"/>
      </w:pPr>
      <w:rPr>
        <w:rFonts w:hint="default"/>
      </w:rPr>
    </w:lvl>
    <w:lvl w:ilvl="6" w:tplc="AAC4AD80">
      <w:start w:val="1"/>
      <w:numFmt w:val="bullet"/>
      <w:lvlText w:val="•"/>
      <w:lvlJc w:val="left"/>
      <w:pPr>
        <w:ind w:left="2951" w:hanging="341"/>
      </w:pPr>
      <w:rPr>
        <w:rFonts w:hint="default"/>
      </w:rPr>
    </w:lvl>
    <w:lvl w:ilvl="7" w:tplc="BAF85C8A">
      <w:start w:val="1"/>
      <w:numFmt w:val="bullet"/>
      <w:lvlText w:val="•"/>
      <w:lvlJc w:val="left"/>
      <w:pPr>
        <w:ind w:left="3366" w:hanging="341"/>
      </w:pPr>
      <w:rPr>
        <w:rFonts w:hint="default"/>
      </w:rPr>
    </w:lvl>
    <w:lvl w:ilvl="8" w:tplc="B3DC9E62">
      <w:start w:val="1"/>
      <w:numFmt w:val="bullet"/>
      <w:lvlText w:val="•"/>
      <w:lvlJc w:val="left"/>
      <w:pPr>
        <w:ind w:left="3782" w:hanging="341"/>
      </w:pPr>
      <w:rPr>
        <w:rFonts w:hint="default"/>
      </w:rPr>
    </w:lvl>
  </w:abstractNum>
  <w:abstractNum w:abstractNumId="38" w15:restartNumberingAfterBreak="0">
    <w:nsid w:val="642534E9"/>
    <w:multiLevelType w:val="hybridMultilevel"/>
    <w:tmpl w:val="3A96F4F2"/>
    <w:lvl w:ilvl="0" w:tplc="95881920">
      <w:start w:val="1"/>
      <w:numFmt w:val="bullet"/>
      <w:lvlText w:val="-"/>
      <w:lvlJc w:val="left"/>
      <w:pPr>
        <w:ind w:left="450" w:hanging="341"/>
      </w:pPr>
      <w:rPr>
        <w:rFonts w:ascii="Helvetica Neue" w:eastAsia="Helvetica Neue" w:hAnsi="Helvetica Neue" w:hint="default"/>
        <w:w w:val="100"/>
        <w:sz w:val="17"/>
        <w:szCs w:val="17"/>
      </w:rPr>
    </w:lvl>
    <w:lvl w:ilvl="1" w:tplc="499C6EF0">
      <w:start w:val="1"/>
      <w:numFmt w:val="bullet"/>
      <w:lvlText w:val="-"/>
      <w:lvlJc w:val="left"/>
      <w:pPr>
        <w:ind w:left="677" w:hanging="227"/>
      </w:pPr>
      <w:rPr>
        <w:rFonts w:ascii="Helvetica Neue" w:eastAsia="Helvetica Neue" w:hAnsi="Helvetica Neue" w:hint="default"/>
        <w:w w:val="100"/>
        <w:sz w:val="17"/>
        <w:szCs w:val="17"/>
      </w:rPr>
    </w:lvl>
    <w:lvl w:ilvl="2" w:tplc="6CE60F00">
      <w:start w:val="1"/>
      <w:numFmt w:val="bullet"/>
      <w:lvlText w:val="•"/>
      <w:lvlJc w:val="left"/>
      <w:pPr>
        <w:ind w:left="1096" w:hanging="227"/>
      </w:pPr>
      <w:rPr>
        <w:rFonts w:hint="default"/>
      </w:rPr>
    </w:lvl>
    <w:lvl w:ilvl="3" w:tplc="E7FE9FE0">
      <w:start w:val="1"/>
      <w:numFmt w:val="bullet"/>
      <w:lvlText w:val="•"/>
      <w:lvlJc w:val="left"/>
      <w:pPr>
        <w:ind w:left="1513" w:hanging="227"/>
      </w:pPr>
      <w:rPr>
        <w:rFonts w:hint="default"/>
      </w:rPr>
    </w:lvl>
    <w:lvl w:ilvl="4" w:tplc="D666BDD6">
      <w:start w:val="1"/>
      <w:numFmt w:val="bullet"/>
      <w:lvlText w:val="•"/>
      <w:lvlJc w:val="left"/>
      <w:pPr>
        <w:ind w:left="1930" w:hanging="227"/>
      </w:pPr>
      <w:rPr>
        <w:rFonts w:hint="default"/>
      </w:rPr>
    </w:lvl>
    <w:lvl w:ilvl="5" w:tplc="5066D984">
      <w:start w:val="1"/>
      <w:numFmt w:val="bullet"/>
      <w:lvlText w:val="•"/>
      <w:lvlJc w:val="left"/>
      <w:pPr>
        <w:ind w:left="2347" w:hanging="227"/>
      </w:pPr>
      <w:rPr>
        <w:rFonts w:hint="default"/>
      </w:rPr>
    </w:lvl>
    <w:lvl w:ilvl="6" w:tplc="5C7A1A38">
      <w:start w:val="1"/>
      <w:numFmt w:val="bullet"/>
      <w:lvlText w:val="•"/>
      <w:lvlJc w:val="left"/>
      <w:pPr>
        <w:ind w:left="2764" w:hanging="227"/>
      </w:pPr>
      <w:rPr>
        <w:rFonts w:hint="default"/>
      </w:rPr>
    </w:lvl>
    <w:lvl w:ilvl="7" w:tplc="352080BC">
      <w:start w:val="1"/>
      <w:numFmt w:val="bullet"/>
      <w:lvlText w:val="•"/>
      <w:lvlJc w:val="left"/>
      <w:pPr>
        <w:ind w:left="3181" w:hanging="227"/>
      </w:pPr>
      <w:rPr>
        <w:rFonts w:hint="default"/>
      </w:rPr>
    </w:lvl>
    <w:lvl w:ilvl="8" w:tplc="48D69C9C">
      <w:start w:val="1"/>
      <w:numFmt w:val="bullet"/>
      <w:lvlText w:val="•"/>
      <w:lvlJc w:val="left"/>
      <w:pPr>
        <w:ind w:left="3598" w:hanging="227"/>
      </w:pPr>
      <w:rPr>
        <w:rFonts w:hint="default"/>
      </w:rPr>
    </w:lvl>
  </w:abstractNum>
  <w:abstractNum w:abstractNumId="39" w15:restartNumberingAfterBreak="0">
    <w:nsid w:val="660922A3"/>
    <w:multiLevelType w:val="hybridMultilevel"/>
    <w:tmpl w:val="CCCC330A"/>
    <w:lvl w:ilvl="0" w:tplc="709C871C">
      <w:start w:val="13"/>
      <w:numFmt w:val="bullet"/>
      <w:lvlText w:val="-"/>
      <w:lvlJc w:val="left"/>
      <w:pPr>
        <w:ind w:left="1494" w:hanging="360"/>
      </w:pPr>
      <w:rPr>
        <w:rFonts w:ascii="Arial" w:eastAsiaTheme="minorHAnsi"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0" w15:restartNumberingAfterBreak="0">
    <w:nsid w:val="66896B83"/>
    <w:multiLevelType w:val="multilevel"/>
    <w:tmpl w:val="7EAC267C"/>
    <w:lvl w:ilvl="0">
      <w:start w:val="13"/>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6"/>
      <w:numFmt w:val="decimal"/>
      <w:lvlText w:val="%1.%2.%3"/>
      <w:lvlJc w:val="left"/>
      <w:pPr>
        <w:ind w:left="1854" w:hanging="720"/>
      </w:pPr>
      <w:rPr>
        <w:rFonts w:hint="default"/>
      </w:rPr>
    </w:lvl>
    <w:lvl w:ilvl="3">
      <w:start w:val="1"/>
      <w:numFmt w:val="lowerLetter"/>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9442C05"/>
    <w:multiLevelType w:val="hybridMultilevel"/>
    <w:tmpl w:val="56B615B6"/>
    <w:lvl w:ilvl="0" w:tplc="5EAC799A">
      <w:start w:val="3"/>
      <w:numFmt w:val="decimal"/>
      <w:lvlText w:val="%1."/>
      <w:lvlJc w:val="left"/>
      <w:pPr>
        <w:ind w:left="341" w:hanging="341"/>
      </w:pPr>
      <w:rPr>
        <w:rFonts w:ascii="Arial" w:eastAsia="Helvetica Neue" w:hAnsi="Arial" w:cs="Arial" w:hint="default"/>
        <w:w w:val="100"/>
        <w:sz w:val="16"/>
        <w:szCs w:val="16"/>
      </w:rPr>
    </w:lvl>
    <w:lvl w:ilvl="1" w:tplc="040B0019">
      <w:start w:val="1"/>
      <w:numFmt w:val="lowerLetter"/>
      <w:lvlText w:val="%2."/>
      <w:lvlJc w:val="left"/>
      <w:pPr>
        <w:ind w:left="1331" w:hanging="360"/>
      </w:pPr>
    </w:lvl>
    <w:lvl w:ilvl="2" w:tplc="040B001B" w:tentative="1">
      <w:start w:val="1"/>
      <w:numFmt w:val="lowerRoman"/>
      <w:lvlText w:val="%3."/>
      <w:lvlJc w:val="right"/>
      <w:pPr>
        <w:ind w:left="2051" w:hanging="180"/>
      </w:pPr>
    </w:lvl>
    <w:lvl w:ilvl="3" w:tplc="040B000F" w:tentative="1">
      <w:start w:val="1"/>
      <w:numFmt w:val="decimal"/>
      <w:lvlText w:val="%4."/>
      <w:lvlJc w:val="left"/>
      <w:pPr>
        <w:ind w:left="2771" w:hanging="360"/>
      </w:pPr>
    </w:lvl>
    <w:lvl w:ilvl="4" w:tplc="040B0019" w:tentative="1">
      <w:start w:val="1"/>
      <w:numFmt w:val="lowerLetter"/>
      <w:lvlText w:val="%5."/>
      <w:lvlJc w:val="left"/>
      <w:pPr>
        <w:ind w:left="3491" w:hanging="360"/>
      </w:pPr>
    </w:lvl>
    <w:lvl w:ilvl="5" w:tplc="040B001B" w:tentative="1">
      <w:start w:val="1"/>
      <w:numFmt w:val="lowerRoman"/>
      <w:lvlText w:val="%6."/>
      <w:lvlJc w:val="right"/>
      <w:pPr>
        <w:ind w:left="4211" w:hanging="180"/>
      </w:pPr>
    </w:lvl>
    <w:lvl w:ilvl="6" w:tplc="040B000F" w:tentative="1">
      <w:start w:val="1"/>
      <w:numFmt w:val="decimal"/>
      <w:lvlText w:val="%7."/>
      <w:lvlJc w:val="left"/>
      <w:pPr>
        <w:ind w:left="4931" w:hanging="360"/>
      </w:pPr>
    </w:lvl>
    <w:lvl w:ilvl="7" w:tplc="040B0019" w:tentative="1">
      <w:start w:val="1"/>
      <w:numFmt w:val="lowerLetter"/>
      <w:lvlText w:val="%8."/>
      <w:lvlJc w:val="left"/>
      <w:pPr>
        <w:ind w:left="5651" w:hanging="360"/>
      </w:pPr>
    </w:lvl>
    <w:lvl w:ilvl="8" w:tplc="040B001B" w:tentative="1">
      <w:start w:val="1"/>
      <w:numFmt w:val="lowerRoman"/>
      <w:lvlText w:val="%9."/>
      <w:lvlJc w:val="right"/>
      <w:pPr>
        <w:ind w:left="6371" w:hanging="180"/>
      </w:pPr>
    </w:lvl>
  </w:abstractNum>
  <w:abstractNum w:abstractNumId="42" w15:restartNumberingAfterBreak="0">
    <w:nsid w:val="6AF34A79"/>
    <w:multiLevelType w:val="hybridMultilevel"/>
    <w:tmpl w:val="4F56FB5A"/>
    <w:lvl w:ilvl="0" w:tplc="E9A4BFF2">
      <w:start w:val="1"/>
      <w:numFmt w:val="bullet"/>
      <w:lvlText w:val="-"/>
      <w:lvlJc w:val="left"/>
      <w:pPr>
        <w:ind w:left="1494" w:hanging="360"/>
      </w:pPr>
      <w:rPr>
        <w:rFonts w:ascii="Arial" w:eastAsiaTheme="minorHAnsi" w:hAnsi="Arial" w:cs="Arial"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43" w15:restartNumberingAfterBreak="0">
    <w:nsid w:val="6B172777"/>
    <w:multiLevelType w:val="hybridMultilevel"/>
    <w:tmpl w:val="92AC6404"/>
    <w:lvl w:ilvl="0" w:tplc="4BEE518C">
      <w:start w:val="1"/>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AEAD50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624CF5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5AD41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91481F7E">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AEC3394">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77421B0">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16235E8">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69081CE">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C4D1C6F"/>
    <w:multiLevelType w:val="hybridMultilevel"/>
    <w:tmpl w:val="273A4F8A"/>
    <w:lvl w:ilvl="0" w:tplc="FA9260D0">
      <w:start w:val="1"/>
      <w:numFmt w:val="lowerLetter"/>
      <w:lvlText w:val="%1)"/>
      <w:lvlJc w:val="left"/>
      <w:pPr>
        <w:ind w:left="677" w:hanging="227"/>
      </w:pPr>
      <w:rPr>
        <w:rFonts w:ascii="Helvetica Neue" w:eastAsia="Helvetica Neue" w:hAnsi="Helvetica Neue" w:hint="default"/>
        <w:spacing w:val="-4"/>
        <w:w w:val="100"/>
        <w:sz w:val="17"/>
        <w:szCs w:val="17"/>
      </w:rPr>
    </w:lvl>
    <w:lvl w:ilvl="1" w:tplc="85F6A9F4">
      <w:start w:val="1"/>
      <w:numFmt w:val="bullet"/>
      <w:lvlText w:val="•"/>
      <w:lvlJc w:val="left"/>
      <w:pPr>
        <w:ind w:left="1069" w:hanging="227"/>
      </w:pPr>
      <w:rPr>
        <w:rFonts w:hint="default"/>
      </w:rPr>
    </w:lvl>
    <w:lvl w:ilvl="2" w:tplc="70AE5432">
      <w:start w:val="1"/>
      <w:numFmt w:val="bullet"/>
      <w:lvlText w:val="•"/>
      <w:lvlJc w:val="left"/>
      <w:pPr>
        <w:ind w:left="1458" w:hanging="227"/>
      </w:pPr>
      <w:rPr>
        <w:rFonts w:hint="default"/>
      </w:rPr>
    </w:lvl>
    <w:lvl w:ilvl="3" w:tplc="6908D212">
      <w:start w:val="1"/>
      <w:numFmt w:val="bullet"/>
      <w:lvlText w:val="•"/>
      <w:lvlJc w:val="left"/>
      <w:pPr>
        <w:ind w:left="1847" w:hanging="227"/>
      </w:pPr>
      <w:rPr>
        <w:rFonts w:hint="default"/>
      </w:rPr>
    </w:lvl>
    <w:lvl w:ilvl="4" w:tplc="9F7E214C">
      <w:start w:val="1"/>
      <w:numFmt w:val="bullet"/>
      <w:lvlText w:val="•"/>
      <w:lvlJc w:val="left"/>
      <w:pPr>
        <w:ind w:left="2237" w:hanging="227"/>
      </w:pPr>
      <w:rPr>
        <w:rFonts w:hint="default"/>
      </w:rPr>
    </w:lvl>
    <w:lvl w:ilvl="5" w:tplc="BBFC377A">
      <w:start w:val="1"/>
      <w:numFmt w:val="bullet"/>
      <w:lvlText w:val="•"/>
      <w:lvlJc w:val="left"/>
      <w:pPr>
        <w:ind w:left="2626" w:hanging="227"/>
      </w:pPr>
      <w:rPr>
        <w:rFonts w:hint="default"/>
      </w:rPr>
    </w:lvl>
    <w:lvl w:ilvl="6" w:tplc="A8AA21E8">
      <w:start w:val="1"/>
      <w:numFmt w:val="bullet"/>
      <w:lvlText w:val="•"/>
      <w:lvlJc w:val="left"/>
      <w:pPr>
        <w:ind w:left="3015" w:hanging="227"/>
      </w:pPr>
      <w:rPr>
        <w:rFonts w:hint="default"/>
      </w:rPr>
    </w:lvl>
    <w:lvl w:ilvl="7" w:tplc="14D0B258">
      <w:start w:val="1"/>
      <w:numFmt w:val="bullet"/>
      <w:lvlText w:val="•"/>
      <w:lvlJc w:val="left"/>
      <w:pPr>
        <w:ind w:left="3404" w:hanging="227"/>
      </w:pPr>
      <w:rPr>
        <w:rFonts w:hint="default"/>
      </w:rPr>
    </w:lvl>
    <w:lvl w:ilvl="8" w:tplc="8362E486">
      <w:start w:val="1"/>
      <w:numFmt w:val="bullet"/>
      <w:lvlText w:val="•"/>
      <w:lvlJc w:val="left"/>
      <w:pPr>
        <w:ind w:left="3794" w:hanging="227"/>
      </w:pPr>
      <w:rPr>
        <w:rFonts w:hint="default"/>
      </w:rPr>
    </w:lvl>
  </w:abstractNum>
  <w:abstractNum w:abstractNumId="45" w15:restartNumberingAfterBreak="0">
    <w:nsid w:val="783130B5"/>
    <w:multiLevelType w:val="hybridMultilevel"/>
    <w:tmpl w:val="D57C72EC"/>
    <w:lvl w:ilvl="0" w:tplc="62885C2A">
      <w:start w:val="1"/>
      <w:numFmt w:val="lowerLetter"/>
      <w:lvlText w:val="%1."/>
      <w:lvlJc w:val="left"/>
      <w:pPr>
        <w:ind w:left="67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8186518C">
      <w:start w:val="1"/>
      <w:numFmt w:val="bullet"/>
      <w:lvlText w:val="•"/>
      <w:lvlJc w:val="left"/>
      <w:pPr>
        <w:ind w:left="91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D14B5A4">
      <w:start w:val="1"/>
      <w:numFmt w:val="bullet"/>
      <w:lvlText w:val="▪"/>
      <w:lvlJc w:val="left"/>
      <w:pPr>
        <w:ind w:left="14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B424950">
      <w:start w:val="1"/>
      <w:numFmt w:val="bullet"/>
      <w:lvlText w:val="•"/>
      <w:lvlJc w:val="left"/>
      <w:pPr>
        <w:ind w:left="21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8E2FF16">
      <w:start w:val="1"/>
      <w:numFmt w:val="bullet"/>
      <w:lvlText w:val="o"/>
      <w:lvlJc w:val="left"/>
      <w:pPr>
        <w:ind w:left="28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601BE4">
      <w:start w:val="1"/>
      <w:numFmt w:val="bullet"/>
      <w:lvlText w:val="▪"/>
      <w:lvlJc w:val="left"/>
      <w:pPr>
        <w:ind w:left="35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31A6FC4">
      <w:start w:val="1"/>
      <w:numFmt w:val="bullet"/>
      <w:lvlText w:val="•"/>
      <w:lvlJc w:val="left"/>
      <w:pPr>
        <w:ind w:left="43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E56F3D4">
      <w:start w:val="1"/>
      <w:numFmt w:val="bullet"/>
      <w:lvlText w:val="o"/>
      <w:lvlJc w:val="left"/>
      <w:pPr>
        <w:ind w:left="50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2C0ED32">
      <w:start w:val="1"/>
      <w:numFmt w:val="bullet"/>
      <w:lvlText w:val="▪"/>
      <w:lvlJc w:val="left"/>
      <w:pPr>
        <w:ind w:left="57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7A101D1F"/>
    <w:multiLevelType w:val="hybridMultilevel"/>
    <w:tmpl w:val="ADECE5E4"/>
    <w:lvl w:ilvl="0" w:tplc="05EC916A">
      <w:start w:val="4"/>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BEB3FE">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0E77E0">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BC6E9D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1AC3F8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65E0B4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288CACA">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C30503E">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990721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7D6A2994"/>
    <w:multiLevelType w:val="hybridMultilevel"/>
    <w:tmpl w:val="8B56DC7E"/>
    <w:lvl w:ilvl="0" w:tplc="491ACC88">
      <w:start w:val="23"/>
      <w:numFmt w:val="decimal"/>
      <w:lvlText w:val="%1."/>
      <w:lvlJc w:val="left"/>
      <w:pPr>
        <w:ind w:left="39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64CE626">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07C9C28">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E047D68">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30054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460C58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638D35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7A2F0D4">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EB0976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8" w15:restartNumberingAfterBreak="0">
    <w:nsid w:val="7F42515F"/>
    <w:multiLevelType w:val="hybridMultilevel"/>
    <w:tmpl w:val="D67E1D96"/>
    <w:lvl w:ilvl="0" w:tplc="5D805578">
      <w:start w:val="19"/>
      <w:numFmt w:val="decimal"/>
      <w:lvlText w:val="%1."/>
      <w:lvlJc w:val="left"/>
      <w:pPr>
        <w:ind w:left="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C3C5064">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A289F16">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15C9456">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8FEEEBC">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10238DE">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A18447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E4EA9F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0F63BC6">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FB64242"/>
    <w:multiLevelType w:val="multilevel"/>
    <w:tmpl w:val="1A7A176A"/>
    <w:lvl w:ilvl="0">
      <w:start w:val="12"/>
      <w:numFmt w:val="decimal"/>
      <w:lvlText w:val="%1"/>
      <w:lvlJc w:val="left"/>
      <w:pPr>
        <w:ind w:left="360" w:hanging="360"/>
      </w:pPr>
      <w:rPr>
        <w:rFonts w:hint="default"/>
      </w:rPr>
    </w:lvl>
    <w:lvl w:ilvl="1">
      <w:start w:val="2"/>
      <w:numFmt w:val="decimal"/>
      <w:lvlText w:val="%1.%2"/>
      <w:lvlJc w:val="left"/>
      <w:pPr>
        <w:ind w:left="365" w:hanging="360"/>
      </w:pPr>
      <w:rPr>
        <w:rFonts w:hint="default"/>
      </w:rPr>
    </w:lvl>
    <w:lvl w:ilvl="2">
      <w:start w:val="1"/>
      <w:numFmt w:val="decimal"/>
      <w:lvlText w:val="%1.%2.%3"/>
      <w:lvlJc w:val="left"/>
      <w:pPr>
        <w:ind w:left="370" w:hanging="360"/>
      </w:pPr>
      <w:rPr>
        <w:rFonts w:hint="default"/>
      </w:rPr>
    </w:lvl>
    <w:lvl w:ilvl="3">
      <w:start w:val="1"/>
      <w:numFmt w:val="decimal"/>
      <w:lvlText w:val="%1.%2.%3.%4"/>
      <w:lvlJc w:val="left"/>
      <w:pPr>
        <w:ind w:left="735" w:hanging="720"/>
      </w:pPr>
      <w:rPr>
        <w:rFonts w:hint="default"/>
      </w:rPr>
    </w:lvl>
    <w:lvl w:ilvl="4">
      <w:start w:val="1"/>
      <w:numFmt w:val="decimal"/>
      <w:lvlText w:val="%1.%2.%3.%4.%5"/>
      <w:lvlJc w:val="left"/>
      <w:pPr>
        <w:ind w:left="740" w:hanging="720"/>
      </w:pPr>
      <w:rPr>
        <w:rFonts w:hint="default"/>
      </w:rPr>
    </w:lvl>
    <w:lvl w:ilvl="5">
      <w:start w:val="1"/>
      <w:numFmt w:val="decimal"/>
      <w:lvlText w:val="%1.%2.%3.%4.%5.%6"/>
      <w:lvlJc w:val="left"/>
      <w:pPr>
        <w:ind w:left="1105" w:hanging="1080"/>
      </w:pPr>
      <w:rPr>
        <w:rFonts w:hint="default"/>
      </w:rPr>
    </w:lvl>
    <w:lvl w:ilvl="6">
      <w:start w:val="1"/>
      <w:numFmt w:val="decimal"/>
      <w:lvlText w:val="%1.%2.%3.%4.%5.%6.%7"/>
      <w:lvlJc w:val="left"/>
      <w:pPr>
        <w:ind w:left="1110" w:hanging="1080"/>
      </w:pPr>
      <w:rPr>
        <w:rFonts w:hint="default"/>
      </w:rPr>
    </w:lvl>
    <w:lvl w:ilvl="7">
      <w:start w:val="1"/>
      <w:numFmt w:val="decimal"/>
      <w:lvlText w:val="%1.%2.%3.%4.%5.%6.%7.%8"/>
      <w:lvlJc w:val="left"/>
      <w:pPr>
        <w:ind w:left="1115" w:hanging="1080"/>
      </w:pPr>
      <w:rPr>
        <w:rFonts w:hint="default"/>
      </w:rPr>
    </w:lvl>
    <w:lvl w:ilvl="8">
      <w:start w:val="1"/>
      <w:numFmt w:val="decimal"/>
      <w:lvlText w:val="%1.%2.%3.%4.%5.%6.%7.%8.%9"/>
      <w:lvlJc w:val="left"/>
      <w:pPr>
        <w:ind w:left="1480" w:hanging="1440"/>
      </w:pPr>
      <w:rPr>
        <w:rFonts w:hint="default"/>
      </w:rPr>
    </w:lvl>
  </w:abstractNum>
  <w:num w:numId="1" w16cid:durableId="1527400451">
    <w:abstractNumId w:val="25"/>
  </w:num>
  <w:num w:numId="2" w16cid:durableId="1220215194">
    <w:abstractNumId w:val="37"/>
  </w:num>
  <w:num w:numId="3" w16cid:durableId="358624010">
    <w:abstractNumId w:val="32"/>
  </w:num>
  <w:num w:numId="4" w16cid:durableId="1251045526">
    <w:abstractNumId w:val="4"/>
  </w:num>
  <w:num w:numId="5" w16cid:durableId="1710108951">
    <w:abstractNumId w:val="8"/>
  </w:num>
  <w:num w:numId="6" w16cid:durableId="1935700698">
    <w:abstractNumId w:val="33"/>
  </w:num>
  <w:num w:numId="7" w16cid:durableId="1490948655">
    <w:abstractNumId w:val="44"/>
  </w:num>
  <w:num w:numId="8" w16cid:durableId="658653095">
    <w:abstractNumId w:val="38"/>
  </w:num>
  <w:num w:numId="9" w16cid:durableId="345448791">
    <w:abstractNumId w:val="27"/>
  </w:num>
  <w:num w:numId="10" w16cid:durableId="1414888335">
    <w:abstractNumId w:val="41"/>
  </w:num>
  <w:num w:numId="11" w16cid:durableId="1026441739">
    <w:abstractNumId w:val="1"/>
  </w:num>
  <w:num w:numId="12" w16cid:durableId="935749001">
    <w:abstractNumId w:val="3"/>
  </w:num>
  <w:num w:numId="13" w16cid:durableId="2095206462">
    <w:abstractNumId w:val="0"/>
  </w:num>
  <w:num w:numId="14" w16cid:durableId="402260580">
    <w:abstractNumId w:val="45"/>
  </w:num>
  <w:num w:numId="15" w16cid:durableId="1114445731">
    <w:abstractNumId w:val="22"/>
  </w:num>
  <w:num w:numId="16" w16cid:durableId="136846167">
    <w:abstractNumId w:val="10"/>
  </w:num>
  <w:num w:numId="17" w16cid:durableId="1121146438">
    <w:abstractNumId w:val="47"/>
  </w:num>
  <w:num w:numId="18" w16cid:durableId="961303585">
    <w:abstractNumId w:val="6"/>
  </w:num>
  <w:num w:numId="19" w16cid:durableId="1895434396">
    <w:abstractNumId w:val="16"/>
  </w:num>
  <w:num w:numId="20" w16cid:durableId="587229706">
    <w:abstractNumId w:val="12"/>
  </w:num>
  <w:num w:numId="21" w16cid:durableId="1055086993">
    <w:abstractNumId w:val="46"/>
  </w:num>
  <w:num w:numId="22" w16cid:durableId="2146970953">
    <w:abstractNumId w:val="2"/>
  </w:num>
  <w:num w:numId="23" w16cid:durableId="1371809060">
    <w:abstractNumId w:val="21"/>
  </w:num>
  <w:num w:numId="24" w16cid:durableId="2129084875">
    <w:abstractNumId w:val="19"/>
  </w:num>
  <w:num w:numId="25" w16cid:durableId="254174592">
    <w:abstractNumId w:val="48"/>
  </w:num>
  <w:num w:numId="26" w16cid:durableId="1871642661">
    <w:abstractNumId w:val="9"/>
  </w:num>
  <w:num w:numId="27" w16cid:durableId="1004750081">
    <w:abstractNumId w:val="23"/>
  </w:num>
  <w:num w:numId="28" w16cid:durableId="162357890">
    <w:abstractNumId w:val="43"/>
  </w:num>
  <w:num w:numId="29" w16cid:durableId="826290756">
    <w:abstractNumId w:val="28"/>
  </w:num>
  <w:num w:numId="30" w16cid:durableId="1217162020">
    <w:abstractNumId w:val="7"/>
  </w:num>
  <w:num w:numId="31" w16cid:durableId="1197623064">
    <w:abstractNumId w:val="49"/>
  </w:num>
  <w:num w:numId="32" w16cid:durableId="142041893">
    <w:abstractNumId w:val="5"/>
  </w:num>
  <w:num w:numId="33" w16cid:durableId="1436711582">
    <w:abstractNumId w:val="18"/>
  </w:num>
  <w:num w:numId="34" w16cid:durableId="169218148">
    <w:abstractNumId w:val="17"/>
  </w:num>
  <w:num w:numId="35" w16cid:durableId="455292375">
    <w:abstractNumId w:val="34"/>
  </w:num>
  <w:num w:numId="36" w16cid:durableId="323825145">
    <w:abstractNumId w:val="40"/>
  </w:num>
  <w:num w:numId="37" w16cid:durableId="228882281">
    <w:abstractNumId w:val="29"/>
  </w:num>
  <w:num w:numId="38" w16cid:durableId="920413486">
    <w:abstractNumId w:val="24"/>
  </w:num>
  <w:num w:numId="39" w16cid:durableId="353071850">
    <w:abstractNumId w:val="26"/>
  </w:num>
  <w:num w:numId="40" w16cid:durableId="1925606206">
    <w:abstractNumId w:val="35"/>
  </w:num>
  <w:num w:numId="41" w16cid:durableId="1289121409">
    <w:abstractNumId w:val="13"/>
  </w:num>
  <w:num w:numId="42" w16cid:durableId="996805517">
    <w:abstractNumId w:val="15"/>
  </w:num>
  <w:num w:numId="43" w16cid:durableId="2119375002">
    <w:abstractNumId w:val="31"/>
  </w:num>
  <w:num w:numId="44" w16cid:durableId="412245630">
    <w:abstractNumId w:val="36"/>
  </w:num>
  <w:num w:numId="45" w16cid:durableId="1826579183">
    <w:abstractNumId w:val="14"/>
  </w:num>
  <w:num w:numId="46" w16cid:durableId="1085885221">
    <w:abstractNumId w:val="11"/>
  </w:num>
  <w:num w:numId="47" w16cid:durableId="715399736">
    <w:abstractNumId w:val="20"/>
  </w:num>
  <w:num w:numId="48" w16cid:durableId="1727529223">
    <w:abstractNumId w:val="30"/>
  </w:num>
  <w:num w:numId="49" w16cid:durableId="1150946828">
    <w:abstractNumId w:val="39"/>
  </w:num>
  <w:num w:numId="50" w16cid:durableId="16260853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D54"/>
    <w:rsid w:val="00001628"/>
    <w:rsid w:val="0000253D"/>
    <w:rsid w:val="00002FEA"/>
    <w:rsid w:val="00004990"/>
    <w:rsid w:val="000126E7"/>
    <w:rsid w:val="00017EA3"/>
    <w:rsid w:val="00021863"/>
    <w:rsid w:val="000227F6"/>
    <w:rsid w:val="00022B25"/>
    <w:rsid w:val="000258E4"/>
    <w:rsid w:val="00033481"/>
    <w:rsid w:val="00041C96"/>
    <w:rsid w:val="00043EBE"/>
    <w:rsid w:val="00087E32"/>
    <w:rsid w:val="00092670"/>
    <w:rsid w:val="000975F7"/>
    <w:rsid w:val="000A14DB"/>
    <w:rsid w:val="000A3605"/>
    <w:rsid w:val="000A36BB"/>
    <w:rsid w:val="000A53E5"/>
    <w:rsid w:val="000A7715"/>
    <w:rsid w:val="000B4C2A"/>
    <w:rsid w:val="000B537E"/>
    <w:rsid w:val="000C5F4B"/>
    <w:rsid w:val="000C679B"/>
    <w:rsid w:val="000C67AE"/>
    <w:rsid w:val="000D0A2B"/>
    <w:rsid w:val="000D0D1A"/>
    <w:rsid w:val="000D139B"/>
    <w:rsid w:val="000D2C56"/>
    <w:rsid w:val="000E19C0"/>
    <w:rsid w:val="000F0BF5"/>
    <w:rsid w:val="00100421"/>
    <w:rsid w:val="00102D5B"/>
    <w:rsid w:val="00102F37"/>
    <w:rsid w:val="00107070"/>
    <w:rsid w:val="00113862"/>
    <w:rsid w:val="00120E56"/>
    <w:rsid w:val="0012683F"/>
    <w:rsid w:val="00126F82"/>
    <w:rsid w:val="0013797C"/>
    <w:rsid w:val="0015443D"/>
    <w:rsid w:val="00154739"/>
    <w:rsid w:val="001554BF"/>
    <w:rsid w:val="00156E37"/>
    <w:rsid w:val="0016103D"/>
    <w:rsid w:val="00174361"/>
    <w:rsid w:val="00174551"/>
    <w:rsid w:val="00177F04"/>
    <w:rsid w:val="00180DA0"/>
    <w:rsid w:val="00187778"/>
    <w:rsid w:val="001914FC"/>
    <w:rsid w:val="00192C69"/>
    <w:rsid w:val="001A37A0"/>
    <w:rsid w:val="001B731A"/>
    <w:rsid w:val="001B7DFF"/>
    <w:rsid w:val="001C327D"/>
    <w:rsid w:val="001C59FE"/>
    <w:rsid w:val="001C5ECD"/>
    <w:rsid w:val="001D3018"/>
    <w:rsid w:val="001E5413"/>
    <w:rsid w:val="002060FE"/>
    <w:rsid w:val="00225E39"/>
    <w:rsid w:val="00231625"/>
    <w:rsid w:val="00234281"/>
    <w:rsid w:val="0023617E"/>
    <w:rsid w:val="00237E77"/>
    <w:rsid w:val="00241EA2"/>
    <w:rsid w:val="00245DAA"/>
    <w:rsid w:val="00250E13"/>
    <w:rsid w:val="00254456"/>
    <w:rsid w:val="00256EE2"/>
    <w:rsid w:val="00275307"/>
    <w:rsid w:val="00275806"/>
    <w:rsid w:val="0029248D"/>
    <w:rsid w:val="002B2A4B"/>
    <w:rsid w:val="002C51BE"/>
    <w:rsid w:val="002C5C99"/>
    <w:rsid w:val="002C6F81"/>
    <w:rsid w:val="002E24B6"/>
    <w:rsid w:val="002E64FC"/>
    <w:rsid w:val="002F106E"/>
    <w:rsid w:val="002F1195"/>
    <w:rsid w:val="002F20A6"/>
    <w:rsid w:val="002F73D2"/>
    <w:rsid w:val="00303E1F"/>
    <w:rsid w:val="00315B6F"/>
    <w:rsid w:val="0032147A"/>
    <w:rsid w:val="00321A58"/>
    <w:rsid w:val="00326417"/>
    <w:rsid w:val="00333204"/>
    <w:rsid w:val="00341032"/>
    <w:rsid w:val="003426CC"/>
    <w:rsid w:val="00354226"/>
    <w:rsid w:val="0036564A"/>
    <w:rsid w:val="00373D1D"/>
    <w:rsid w:val="00374B7D"/>
    <w:rsid w:val="003905EA"/>
    <w:rsid w:val="00390A2A"/>
    <w:rsid w:val="003A06FF"/>
    <w:rsid w:val="003A12CC"/>
    <w:rsid w:val="003A282E"/>
    <w:rsid w:val="003B0AEB"/>
    <w:rsid w:val="003B3095"/>
    <w:rsid w:val="003C0AA4"/>
    <w:rsid w:val="003D60B3"/>
    <w:rsid w:val="003E07FF"/>
    <w:rsid w:val="003F4EAB"/>
    <w:rsid w:val="003F61EE"/>
    <w:rsid w:val="004013D1"/>
    <w:rsid w:val="004052A4"/>
    <w:rsid w:val="00410A32"/>
    <w:rsid w:val="004122C2"/>
    <w:rsid w:val="00421276"/>
    <w:rsid w:val="00423897"/>
    <w:rsid w:val="00426A3F"/>
    <w:rsid w:val="004371C9"/>
    <w:rsid w:val="0044030F"/>
    <w:rsid w:val="00440F34"/>
    <w:rsid w:val="00442322"/>
    <w:rsid w:val="00451663"/>
    <w:rsid w:val="00470E66"/>
    <w:rsid w:val="004724B1"/>
    <w:rsid w:val="00472CE6"/>
    <w:rsid w:val="004778D6"/>
    <w:rsid w:val="00491B5A"/>
    <w:rsid w:val="00494CD0"/>
    <w:rsid w:val="00495F6B"/>
    <w:rsid w:val="004A2774"/>
    <w:rsid w:val="004A304C"/>
    <w:rsid w:val="004C46B2"/>
    <w:rsid w:val="004C5DAA"/>
    <w:rsid w:val="004C60AD"/>
    <w:rsid w:val="004D239F"/>
    <w:rsid w:val="004D3F4D"/>
    <w:rsid w:val="004D4AE4"/>
    <w:rsid w:val="004E7489"/>
    <w:rsid w:val="004F6CFD"/>
    <w:rsid w:val="00504110"/>
    <w:rsid w:val="00507668"/>
    <w:rsid w:val="00513651"/>
    <w:rsid w:val="00515CD7"/>
    <w:rsid w:val="00520620"/>
    <w:rsid w:val="00524C8E"/>
    <w:rsid w:val="005314DE"/>
    <w:rsid w:val="00533139"/>
    <w:rsid w:val="005333A2"/>
    <w:rsid w:val="00535988"/>
    <w:rsid w:val="005368BB"/>
    <w:rsid w:val="00544168"/>
    <w:rsid w:val="00544267"/>
    <w:rsid w:val="00552BD4"/>
    <w:rsid w:val="005622E2"/>
    <w:rsid w:val="00565BA4"/>
    <w:rsid w:val="00566306"/>
    <w:rsid w:val="00573676"/>
    <w:rsid w:val="00577E85"/>
    <w:rsid w:val="0058172F"/>
    <w:rsid w:val="00590610"/>
    <w:rsid w:val="005919BD"/>
    <w:rsid w:val="00597AC5"/>
    <w:rsid w:val="00597E07"/>
    <w:rsid w:val="005B3F37"/>
    <w:rsid w:val="005B526C"/>
    <w:rsid w:val="005D17B2"/>
    <w:rsid w:val="005E3564"/>
    <w:rsid w:val="005E7580"/>
    <w:rsid w:val="005F4004"/>
    <w:rsid w:val="005F7D78"/>
    <w:rsid w:val="0060238B"/>
    <w:rsid w:val="00605B31"/>
    <w:rsid w:val="00607A3F"/>
    <w:rsid w:val="00610C5B"/>
    <w:rsid w:val="006134F2"/>
    <w:rsid w:val="00617AA8"/>
    <w:rsid w:val="00617D5E"/>
    <w:rsid w:val="00620062"/>
    <w:rsid w:val="0062309C"/>
    <w:rsid w:val="00632FB8"/>
    <w:rsid w:val="00633CEA"/>
    <w:rsid w:val="00650422"/>
    <w:rsid w:val="00652D2A"/>
    <w:rsid w:val="00661228"/>
    <w:rsid w:val="00662A26"/>
    <w:rsid w:val="00662BEC"/>
    <w:rsid w:val="006657EF"/>
    <w:rsid w:val="00666ECE"/>
    <w:rsid w:val="00667D13"/>
    <w:rsid w:val="00673560"/>
    <w:rsid w:val="00677036"/>
    <w:rsid w:val="006853DB"/>
    <w:rsid w:val="006856E5"/>
    <w:rsid w:val="006906B1"/>
    <w:rsid w:val="00691417"/>
    <w:rsid w:val="00693798"/>
    <w:rsid w:val="006948C2"/>
    <w:rsid w:val="006A2E26"/>
    <w:rsid w:val="006B0885"/>
    <w:rsid w:val="006D039F"/>
    <w:rsid w:val="006D444E"/>
    <w:rsid w:val="006E2118"/>
    <w:rsid w:val="006E52FC"/>
    <w:rsid w:val="006E733D"/>
    <w:rsid w:val="006F2F8F"/>
    <w:rsid w:val="00706CB5"/>
    <w:rsid w:val="00711FCD"/>
    <w:rsid w:val="00713912"/>
    <w:rsid w:val="00716DF6"/>
    <w:rsid w:val="00733135"/>
    <w:rsid w:val="00744C30"/>
    <w:rsid w:val="00746789"/>
    <w:rsid w:val="007539AF"/>
    <w:rsid w:val="007539E5"/>
    <w:rsid w:val="00764FC4"/>
    <w:rsid w:val="00774BB6"/>
    <w:rsid w:val="00781F21"/>
    <w:rsid w:val="0078537F"/>
    <w:rsid w:val="007858C8"/>
    <w:rsid w:val="00787DAF"/>
    <w:rsid w:val="007A03CF"/>
    <w:rsid w:val="007A7541"/>
    <w:rsid w:val="007B66C4"/>
    <w:rsid w:val="007C129D"/>
    <w:rsid w:val="007C49DD"/>
    <w:rsid w:val="007D3058"/>
    <w:rsid w:val="007D46BE"/>
    <w:rsid w:val="007D7556"/>
    <w:rsid w:val="007E692E"/>
    <w:rsid w:val="007F1346"/>
    <w:rsid w:val="007F2D54"/>
    <w:rsid w:val="007F5E3B"/>
    <w:rsid w:val="007F61F8"/>
    <w:rsid w:val="007F6C0B"/>
    <w:rsid w:val="00801F3D"/>
    <w:rsid w:val="00813A63"/>
    <w:rsid w:val="008242DD"/>
    <w:rsid w:val="00826FF8"/>
    <w:rsid w:val="00827BF0"/>
    <w:rsid w:val="00832BEB"/>
    <w:rsid w:val="008403AC"/>
    <w:rsid w:val="008427AE"/>
    <w:rsid w:val="00845C11"/>
    <w:rsid w:val="008674B4"/>
    <w:rsid w:val="00867AD5"/>
    <w:rsid w:val="00873217"/>
    <w:rsid w:val="00891C1F"/>
    <w:rsid w:val="0089271D"/>
    <w:rsid w:val="00897F6E"/>
    <w:rsid w:val="008A3395"/>
    <w:rsid w:val="008A3827"/>
    <w:rsid w:val="008A7C6C"/>
    <w:rsid w:val="008B79CD"/>
    <w:rsid w:val="008C7426"/>
    <w:rsid w:val="008C7A11"/>
    <w:rsid w:val="008D2C1A"/>
    <w:rsid w:val="008D3BDF"/>
    <w:rsid w:val="008D6A0B"/>
    <w:rsid w:val="008F1230"/>
    <w:rsid w:val="008F4FE1"/>
    <w:rsid w:val="00903AA1"/>
    <w:rsid w:val="009154F4"/>
    <w:rsid w:val="00921E68"/>
    <w:rsid w:val="009234F4"/>
    <w:rsid w:val="00931C84"/>
    <w:rsid w:val="009323AB"/>
    <w:rsid w:val="00937A78"/>
    <w:rsid w:val="009440C8"/>
    <w:rsid w:val="00951A13"/>
    <w:rsid w:val="00953CCD"/>
    <w:rsid w:val="0095774C"/>
    <w:rsid w:val="00961905"/>
    <w:rsid w:val="00961E90"/>
    <w:rsid w:val="00964541"/>
    <w:rsid w:val="00973574"/>
    <w:rsid w:val="0097552E"/>
    <w:rsid w:val="009821BC"/>
    <w:rsid w:val="00986E86"/>
    <w:rsid w:val="0099499C"/>
    <w:rsid w:val="009A4E2C"/>
    <w:rsid w:val="009A6863"/>
    <w:rsid w:val="009B1CA7"/>
    <w:rsid w:val="009B5657"/>
    <w:rsid w:val="009B6EA9"/>
    <w:rsid w:val="009E44C8"/>
    <w:rsid w:val="009E7066"/>
    <w:rsid w:val="009F0AF3"/>
    <w:rsid w:val="009F1014"/>
    <w:rsid w:val="009F1256"/>
    <w:rsid w:val="009F24D0"/>
    <w:rsid w:val="009F3176"/>
    <w:rsid w:val="009F6109"/>
    <w:rsid w:val="00A07957"/>
    <w:rsid w:val="00A11BF2"/>
    <w:rsid w:val="00A12195"/>
    <w:rsid w:val="00A21B06"/>
    <w:rsid w:val="00A32B0C"/>
    <w:rsid w:val="00A345BC"/>
    <w:rsid w:val="00A3649D"/>
    <w:rsid w:val="00A50A22"/>
    <w:rsid w:val="00A674EC"/>
    <w:rsid w:val="00A7064D"/>
    <w:rsid w:val="00A70CD1"/>
    <w:rsid w:val="00A73245"/>
    <w:rsid w:val="00A74D81"/>
    <w:rsid w:val="00A860CB"/>
    <w:rsid w:val="00A9246A"/>
    <w:rsid w:val="00AA7916"/>
    <w:rsid w:val="00AB47CA"/>
    <w:rsid w:val="00AB532B"/>
    <w:rsid w:val="00AB67E8"/>
    <w:rsid w:val="00AC43D5"/>
    <w:rsid w:val="00AC7193"/>
    <w:rsid w:val="00AD0AA0"/>
    <w:rsid w:val="00AD5E11"/>
    <w:rsid w:val="00AE6BAE"/>
    <w:rsid w:val="00B0130F"/>
    <w:rsid w:val="00B01DDE"/>
    <w:rsid w:val="00B13841"/>
    <w:rsid w:val="00B13C0A"/>
    <w:rsid w:val="00B27E87"/>
    <w:rsid w:val="00B36931"/>
    <w:rsid w:val="00B510C6"/>
    <w:rsid w:val="00B51533"/>
    <w:rsid w:val="00B611BC"/>
    <w:rsid w:val="00B6428C"/>
    <w:rsid w:val="00B66364"/>
    <w:rsid w:val="00B67CD4"/>
    <w:rsid w:val="00B70FBC"/>
    <w:rsid w:val="00B72DCF"/>
    <w:rsid w:val="00B75348"/>
    <w:rsid w:val="00BA3036"/>
    <w:rsid w:val="00BA4699"/>
    <w:rsid w:val="00BA7D22"/>
    <w:rsid w:val="00BB7A6F"/>
    <w:rsid w:val="00BC652F"/>
    <w:rsid w:val="00BC69DB"/>
    <w:rsid w:val="00BC6B1B"/>
    <w:rsid w:val="00BC723C"/>
    <w:rsid w:val="00BE207D"/>
    <w:rsid w:val="00BF189F"/>
    <w:rsid w:val="00C03BEF"/>
    <w:rsid w:val="00C11944"/>
    <w:rsid w:val="00C15CAE"/>
    <w:rsid w:val="00C1739F"/>
    <w:rsid w:val="00C31AC1"/>
    <w:rsid w:val="00C33794"/>
    <w:rsid w:val="00C337A7"/>
    <w:rsid w:val="00C37DC6"/>
    <w:rsid w:val="00C411B8"/>
    <w:rsid w:val="00C55558"/>
    <w:rsid w:val="00C600B7"/>
    <w:rsid w:val="00C61510"/>
    <w:rsid w:val="00C72AA8"/>
    <w:rsid w:val="00C75FA4"/>
    <w:rsid w:val="00C853D6"/>
    <w:rsid w:val="00CA3E6E"/>
    <w:rsid w:val="00CA5A5B"/>
    <w:rsid w:val="00CB0D06"/>
    <w:rsid w:val="00CB1E1A"/>
    <w:rsid w:val="00CB2FCC"/>
    <w:rsid w:val="00CC5B90"/>
    <w:rsid w:val="00CD0048"/>
    <w:rsid w:val="00CF2450"/>
    <w:rsid w:val="00CF41EA"/>
    <w:rsid w:val="00CF53EA"/>
    <w:rsid w:val="00D0146C"/>
    <w:rsid w:val="00D047ED"/>
    <w:rsid w:val="00D11318"/>
    <w:rsid w:val="00D13688"/>
    <w:rsid w:val="00D1534D"/>
    <w:rsid w:val="00D17361"/>
    <w:rsid w:val="00D25AEF"/>
    <w:rsid w:val="00D30833"/>
    <w:rsid w:val="00D370AC"/>
    <w:rsid w:val="00D45FC9"/>
    <w:rsid w:val="00D50207"/>
    <w:rsid w:val="00D545F5"/>
    <w:rsid w:val="00D55601"/>
    <w:rsid w:val="00D62E2B"/>
    <w:rsid w:val="00D7117F"/>
    <w:rsid w:val="00D72357"/>
    <w:rsid w:val="00D91C6F"/>
    <w:rsid w:val="00DA4E72"/>
    <w:rsid w:val="00DA6844"/>
    <w:rsid w:val="00DA7CF4"/>
    <w:rsid w:val="00DB0120"/>
    <w:rsid w:val="00DB6093"/>
    <w:rsid w:val="00DB6545"/>
    <w:rsid w:val="00DC4744"/>
    <w:rsid w:val="00DC6B86"/>
    <w:rsid w:val="00DD3878"/>
    <w:rsid w:val="00DD38F4"/>
    <w:rsid w:val="00DD4D98"/>
    <w:rsid w:val="00DE01A2"/>
    <w:rsid w:val="00DE3128"/>
    <w:rsid w:val="00DF50AF"/>
    <w:rsid w:val="00DF61E3"/>
    <w:rsid w:val="00E01243"/>
    <w:rsid w:val="00E0142B"/>
    <w:rsid w:val="00E03BCE"/>
    <w:rsid w:val="00E122E6"/>
    <w:rsid w:val="00E212AC"/>
    <w:rsid w:val="00E273A6"/>
    <w:rsid w:val="00E3146F"/>
    <w:rsid w:val="00E36ADF"/>
    <w:rsid w:val="00E379D5"/>
    <w:rsid w:val="00E37CA6"/>
    <w:rsid w:val="00E41E86"/>
    <w:rsid w:val="00E5089A"/>
    <w:rsid w:val="00E55241"/>
    <w:rsid w:val="00E55C2E"/>
    <w:rsid w:val="00E625DB"/>
    <w:rsid w:val="00E63BE1"/>
    <w:rsid w:val="00E66792"/>
    <w:rsid w:val="00E75616"/>
    <w:rsid w:val="00E812A8"/>
    <w:rsid w:val="00E8399C"/>
    <w:rsid w:val="00E858B9"/>
    <w:rsid w:val="00E87F7B"/>
    <w:rsid w:val="00EB7A7B"/>
    <w:rsid w:val="00EF5FA8"/>
    <w:rsid w:val="00EF796B"/>
    <w:rsid w:val="00F00A0B"/>
    <w:rsid w:val="00F100D9"/>
    <w:rsid w:val="00F15C85"/>
    <w:rsid w:val="00F15CF5"/>
    <w:rsid w:val="00F17E57"/>
    <w:rsid w:val="00F242A6"/>
    <w:rsid w:val="00F2438D"/>
    <w:rsid w:val="00F24D24"/>
    <w:rsid w:val="00F306D9"/>
    <w:rsid w:val="00F326DD"/>
    <w:rsid w:val="00F41CFF"/>
    <w:rsid w:val="00F45A32"/>
    <w:rsid w:val="00F63CD4"/>
    <w:rsid w:val="00F67FD6"/>
    <w:rsid w:val="00F701E8"/>
    <w:rsid w:val="00F84449"/>
    <w:rsid w:val="00FB788C"/>
    <w:rsid w:val="00FD1C23"/>
    <w:rsid w:val="00FD1CBF"/>
    <w:rsid w:val="00FD6D4E"/>
    <w:rsid w:val="00FE22B1"/>
    <w:rsid w:val="00FE2488"/>
    <w:rsid w:val="00FE4504"/>
    <w:rsid w:val="00FF1B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0515"/>
  <w15:chartTrackingRefBased/>
  <w15:docId w15:val="{BC1093EA-0885-4915-9D9F-1E854981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F2D54"/>
  </w:style>
  <w:style w:type="paragraph" w:styleId="Otsikko1">
    <w:name w:val="heading 1"/>
    <w:next w:val="Normaali"/>
    <w:link w:val="Otsikko1Char"/>
    <w:uiPriority w:val="9"/>
    <w:qFormat/>
    <w:rsid w:val="008427AE"/>
    <w:pPr>
      <w:keepNext/>
      <w:keepLines/>
      <w:numPr>
        <w:numId w:val="30"/>
      </w:numPr>
      <w:spacing w:after="0"/>
      <w:ind w:left="283"/>
      <w:outlineLvl w:val="0"/>
    </w:pPr>
    <w:rPr>
      <w:rFonts w:ascii="Calibri" w:eastAsia="Calibri" w:hAnsi="Calibri" w:cs="Calibri"/>
      <w:b/>
      <w:color w:val="00463F"/>
      <w:kern w:val="2"/>
      <w:szCs w:val="24"/>
      <w:lang w:eastAsia="fi-FI"/>
      <w14:ligatures w14:val="standardContextual"/>
    </w:rPr>
  </w:style>
  <w:style w:type="paragraph" w:styleId="Otsikko2">
    <w:name w:val="heading 2"/>
    <w:next w:val="Normaali"/>
    <w:link w:val="Otsikko2Char"/>
    <w:uiPriority w:val="9"/>
    <w:unhideWhenUsed/>
    <w:qFormat/>
    <w:rsid w:val="008427AE"/>
    <w:pPr>
      <w:keepNext/>
      <w:keepLines/>
      <w:numPr>
        <w:ilvl w:val="1"/>
        <w:numId w:val="30"/>
      </w:numPr>
      <w:spacing w:after="4" w:line="248" w:lineRule="auto"/>
      <w:ind w:left="298" w:hanging="10"/>
      <w:outlineLvl w:val="1"/>
    </w:pPr>
    <w:rPr>
      <w:rFonts w:ascii="Calibri" w:eastAsia="Calibri" w:hAnsi="Calibri" w:cs="Calibri"/>
      <w:b/>
      <w:color w:val="00463F"/>
      <w:kern w:val="2"/>
      <w:sz w:val="18"/>
      <w:szCs w:val="24"/>
      <w:lang w:eastAsia="fi-FI"/>
      <w14:ligatures w14:val="standardContextual"/>
    </w:rPr>
  </w:style>
  <w:style w:type="paragraph" w:styleId="Otsikko4">
    <w:name w:val="heading 4"/>
    <w:next w:val="Normaali"/>
    <w:link w:val="Otsikko4Char"/>
    <w:uiPriority w:val="9"/>
    <w:unhideWhenUsed/>
    <w:qFormat/>
    <w:rsid w:val="008427AE"/>
    <w:pPr>
      <w:keepNext/>
      <w:keepLines/>
      <w:spacing w:after="4" w:line="248" w:lineRule="auto"/>
      <w:ind w:left="298" w:hanging="10"/>
      <w:outlineLvl w:val="3"/>
    </w:pPr>
    <w:rPr>
      <w:rFonts w:ascii="Calibri" w:eastAsia="Calibri" w:hAnsi="Calibri" w:cs="Calibri"/>
      <w:b/>
      <w:color w:val="00463F"/>
      <w:kern w:val="2"/>
      <w:sz w:val="18"/>
      <w:szCs w:val="24"/>
      <w:lang w:eastAsia="fi-FI"/>
      <w14:ligatures w14:val="standardContextual"/>
    </w:rPr>
  </w:style>
  <w:style w:type="paragraph" w:styleId="Otsikko5">
    <w:name w:val="heading 5"/>
    <w:next w:val="Normaali"/>
    <w:link w:val="Otsikko5Char"/>
    <w:uiPriority w:val="9"/>
    <w:unhideWhenUsed/>
    <w:qFormat/>
    <w:rsid w:val="008427AE"/>
    <w:pPr>
      <w:keepNext/>
      <w:keepLines/>
      <w:spacing w:after="4" w:line="248" w:lineRule="auto"/>
      <w:ind w:left="298" w:hanging="10"/>
      <w:outlineLvl w:val="4"/>
    </w:pPr>
    <w:rPr>
      <w:rFonts w:ascii="Calibri" w:eastAsia="Calibri" w:hAnsi="Calibri" w:cs="Calibri"/>
      <w:b/>
      <w:color w:val="00463F"/>
      <w:kern w:val="2"/>
      <w:sz w:val="18"/>
      <w:szCs w:val="24"/>
      <w:lang w:eastAsia="fi-FI"/>
      <w14:ligatures w14:val="standardContextual"/>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7F2D5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F2D54"/>
  </w:style>
  <w:style w:type="paragraph" w:styleId="Alatunniste">
    <w:name w:val="footer"/>
    <w:basedOn w:val="Normaali"/>
    <w:link w:val="AlatunnisteChar"/>
    <w:uiPriority w:val="99"/>
    <w:unhideWhenUsed/>
    <w:rsid w:val="007F2D5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F2D54"/>
  </w:style>
  <w:style w:type="paragraph" w:styleId="Luettelokappale">
    <w:name w:val="List Paragraph"/>
    <w:basedOn w:val="Normaali"/>
    <w:uiPriority w:val="34"/>
    <w:qFormat/>
    <w:rsid w:val="0012683F"/>
    <w:pPr>
      <w:ind w:left="720"/>
      <w:contextualSpacing/>
    </w:pPr>
  </w:style>
  <w:style w:type="character" w:customStyle="1" w:styleId="Otsikko1Char">
    <w:name w:val="Otsikko 1 Char"/>
    <w:basedOn w:val="Kappaleenoletusfontti"/>
    <w:link w:val="Otsikko1"/>
    <w:uiPriority w:val="9"/>
    <w:rsid w:val="008427AE"/>
    <w:rPr>
      <w:rFonts w:ascii="Calibri" w:eastAsia="Calibri" w:hAnsi="Calibri" w:cs="Calibri"/>
      <w:b/>
      <w:color w:val="00463F"/>
      <w:kern w:val="2"/>
      <w:szCs w:val="24"/>
      <w:lang w:eastAsia="fi-FI"/>
      <w14:ligatures w14:val="standardContextual"/>
    </w:rPr>
  </w:style>
  <w:style w:type="character" w:customStyle="1" w:styleId="Otsikko2Char">
    <w:name w:val="Otsikko 2 Char"/>
    <w:basedOn w:val="Kappaleenoletusfontti"/>
    <w:link w:val="Otsikko2"/>
    <w:uiPriority w:val="9"/>
    <w:rsid w:val="008427AE"/>
    <w:rPr>
      <w:rFonts w:ascii="Calibri" w:eastAsia="Calibri" w:hAnsi="Calibri" w:cs="Calibri"/>
      <w:b/>
      <w:color w:val="00463F"/>
      <w:kern w:val="2"/>
      <w:sz w:val="18"/>
      <w:szCs w:val="24"/>
      <w:lang w:eastAsia="fi-FI"/>
      <w14:ligatures w14:val="standardContextual"/>
    </w:rPr>
  </w:style>
  <w:style w:type="character" w:customStyle="1" w:styleId="Otsikko4Char">
    <w:name w:val="Otsikko 4 Char"/>
    <w:basedOn w:val="Kappaleenoletusfontti"/>
    <w:link w:val="Otsikko4"/>
    <w:uiPriority w:val="9"/>
    <w:rsid w:val="008427AE"/>
    <w:rPr>
      <w:rFonts w:ascii="Calibri" w:eastAsia="Calibri" w:hAnsi="Calibri" w:cs="Calibri"/>
      <w:b/>
      <w:color w:val="00463F"/>
      <w:kern w:val="2"/>
      <w:sz w:val="18"/>
      <w:szCs w:val="24"/>
      <w:lang w:eastAsia="fi-FI"/>
      <w14:ligatures w14:val="standardContextual"/>
    </w:rPr>
  </w:style>
  <w:style w:type="character" w:customStyle="1" w:styleId="Otsikko5Char">
    <w:name w:val="Otsikko 5 Char"/>
    <w:basedOn w:val="Kappaleenoletusfontti"/>
    <w:link w:val="Otsikko5"/>
    <w:uiPriority w:val="9"/>
    <w:rsid w:val="008427AE"/>
    <w:rPr>
      <w:rFonts w:ascii="Calibri" w:eastAsia="Calibri" w:hAnsi="Calibri" w:cs="Calibri"/>
      <w:b/>
      <w:color w:val="00463F"/>
      <w:kern w:val="2"/>
      <w:sz w:val="18"/>
      <w:szCs w:val="24"/>
      <w:lang w:eastAsia="fi-FI"/>
      <w14:ligatures w14:val="standardContextual"/>
    </w:rPr>
  </w:style>
  <w:style w:type="table" w:customStyle="1" w:styleId="TableGrid">
    <w:name w:val="TableGrid"/>
    <w:rsid w:val="008427AE"/>
    <w:pPr>
      <w:spacing w:after="0" w:line="240" w:lineRule="auto"/>
    </w:pPr>
    <w:rPr>
      <w:rFonts w:eastAsiaTheme="minorEastAsia"/>
      <w:kern w:val="2"/>
      <w:sz w:val="24"/>
      <w:szCs w:val="24"/>
      <w:lang w:eastAsia="fi-FI"/>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764065">
      <w:bodyDiv w:val="1"/>
      <w:marLeft w:val="0"/>
      <w:marRight w:val="0"/>
      <w:marTop w:val="0"/>
      <w:marBottom w:val="0"/>
      <w:divBdr>
        <w:top w:val="none" w:sz="0" w:space="0" w:color="auto"/>
        <w:left w:val="none" w:sz="0" w:space="0" w:color="auto"/>
        <w:bottom w:val="none" w:sz="0" w:space="0" w:color="auto"/>
        <w:right w:val="none" w:sz="0" w:space="0" w:color="auto"/>
      </w:divBdr>
      <w:divsChild>
        <w:div w:id="547301852">
          <w:marLeft w:val="0"/>
          <w:marRight w:val="0"/>
          <w:marTop w:val="0"/>
          <w:marBottom w:val="0"/>
          <w:divBdr>
            <w:top w:val="none" w:sz="0" w:space="0" w:color="auto"/>
            <w:left w:val="none" w:sz="0" w:space="0" w:color="auto"/>
            <w:bottom w:val="none" w:sz="0" w:space="0" w:color="auto"/>
            <w:right w:val="none" w:sz="0" w:space="0" w:color="auto"/>
          </w:divBdr>
          <w:divsChild>
            <w:div w:id="1564829821">
              <w:marLeft w:val="0"/>
              <w:marRight w:val="0"/>
              <w:marTop w:val="0"/>
              <w:marBottom w:val="0"/>
              <w:divBdr>
                <w:top w:val="none" w:sz="0" w:space="0" w:color="auto"/>
                <w:left w:val="none" w:sz="0" w:space="0" w:color="auto"/>
                <w:bottom w:val="none" w:sz="0" w:space="0" w:color="auto"/>
                <w:right w:val="none" w:sz="0" w:space="0" w:color="auto"/>
              </w:divBdr>
              <w:divsChild>
                <w:div w:id="2133287165">
                  <w:marLeft w:val="0"/>
                  <w:marRight w:val="0"/>
                  <w:marTop w:val="0"/>
                  <w:marBottom w:val="0"/>
                  <w:divBdr>
                    <w:top w:val="none" w:sz="0" w:space="0" w:color="auto"/>
                    <w:left w:val="none" w:sz="0" w:space="0" w:color="auto"/>
                    <w:bottom w:val="none" w:sz="0" w:space="0" w:color="auto"/>
                    <w:right w:val="none" w:sz="0" w:space="0" w:color="auto"/>
                  </w:divBdr>
                  <w:divsChild>
                    <w:div w:id="1279490787">
                      <w:marLeft w:val="0"/>
                      <w:marRight w:val="0"/>
                      <w:marTop w:val="0"/>
                      <w:marBottom w:val="0"/>
                      <w:divBdr>
                        <w:top w:val="none" w:sz="0" w:space="0" w:color="auto"/>
                        <w:left w:val="none" w:sz="0" w:space="0" w:color="auto"/>
                        <w:bottom w:val="none" w:sz="0" w:space="0" w:color="auto"/>
                        <w:right w:val="none" w:sz="0" w:space="0" w:color="auto"/>
                      </w:divBdr>
                      <w:divsChild>
                        <w:div w:id="456528702">
                          <w:marLeft w:val="0"/>
                          <w:marRight w:val="0"/>
                          <w:marTop w:val="0"/>
                          <w:marBottom w:val="0"/>
                          <w:divBdr>
                            <w:top w:val="none" w:sz="0" w:space="0" w:color="auto"/>
                            <w:left w:val="none" w:sz="0" w:space="0" w:color="auto"/>
                            <w:bottom w:val="none" w:sz="0" w:space="0" w:color="auto"/>
                            <w:right w:val="none" w:sz="0" w:space="0" w:color="auto"/>
                          </w:divBdr>
                          <w:divsChild>
                            <w:div w:id="2123840724">
                              <w:marLeft w:val="0"/>
                              <w:marRight w:val="0"/>
                              <w:marTop w:val="0"/>
                              <w:marBottom w:val="0"/>
                              <w:divBdr>
                                <w:top w:val="none" w:sz="0" w:space="0" w:color="auto"/>
                                <w:left w:val="none" w:sz="0" w:space="0" w:color="auto"/>
                                <w:bottom w:val="none" w:sz="0" w:space="0" w:color="auto"/>
                                <w:right w:val="none" w:sz="0" w:space="0" w:color="auto"/>
                              </w:divBdr>
                              <w:divsChild>
                                <w:div w:id="490830700">
                                  <w:marLeft w:val="0"/>
                                  <w:marRight w:val="0"/>
                                  <w:marTop w:val="0"/>
                                  <w:marBottom w:val="0"/>
                                  <w:divBdr>
                                    <w:top w:val="none" w:sz="0" w:space="0" w:color="auto"/>
                                    <w:left w:val="none" w:sz="0" w:space="0" w:color="auto"/>
                                    <w:bottom w:val="none" w:sz="0" w:space="0" w:color="auto"/>
                                    <w:right w:val="none" w:sz="0" w:space="0" w:color="auto"/>
                                  </w:divBdr>
                                  <w:divsChild>
                                    <w:div w:id="414128557">
                                      <w:marLeft w:val="0"/>
                                      <w:marRight w:val="0"/>
                                      <w:marTop w:val="0"/>
                                      <w:marBottom w:val="0"/>
                                      <w:divBdr>
                                        <w:top w:val="none" w:sz="0" w:space="0" w:color="auto"/>
                                        <w:left w:val="none" w:sz="0" w:space="0" w:color="auto"/>
                                        <w:bottom w:val="none" w:sz="0" w:space="0" w:color="auto"/>
                                        <w:right w:val="none" w:sz="0" w:space="0" w:color="auto"/>
                                      </w:divBdr>
                                      <w:divsChild>
                                        <w:div w:id="1876503862">
                                          <w:marLeft w:val="0"/>
                                          <w:marRight w:val="0"/>
                                          <w:marTop w:val="0"/>
                                          <w:marBottom w:val="0"/>
                                          <w:divBdr>
                                            <w:top w:val="none" w:sz="0" w:space="0" w:color="auto"/>
                                            <w:left w:val="none" w:sz="0" w:space="0" w:color="auto"/>
                                            <w:bottom w:val="none" w:sz="0" w:space="0" w:color="auto"/>
                                            <w:right w:val="none" w:sz="0" w:space="0" w:color="auto"/>
                                          </w:divBdr>
                                          <w:divsChild>
                                            <w:div w:id="1948930433">
                                              <w:marLeft w:val="0"/>
                                              <w:marRight w:val="0"/>
                                              <w:marTop w:val="0"/>
                                              <w:marBottom w:val="0"/>
                                              <w:divBdr>
                                                <w:top w:val="none" w:sz="0" w:space="0" w:color="auto"/>
                                                <w:left w:val="none" w:sz="0" w:space="0" w:color="auto"/>
                                                <w:bottom w:val="none" w:sz="0" w:space="0" w:color="auto"/>
                                                <w:right w:val="none" w:sz="0" w:space="0" w:color="auto"/>
                                              </w:divBdr>
                                              <w:divsChild>
                                                <w:div w:id="1228147632">
                                                  <w:marLeft w:val="0"/>
                                                  <w:marRight w:val="0"/>
                                                  <w:marTop w:val="0"/>
                                                  <w:marBottom w:val="0"/>
                                                  <w:divBdr>
                                                    <w:top w:val="none" w:sz="0" w:space="0" w:color="auto"/>
                                                    <w:left w:val="none" w:sz="0" w:space="0" w:color="auto"/>
                                                    <w:bottom w:val="none" w:sz="0" w:space="0" w:color="auto"/>
                                                    <w:right w:val="none" w:sz="0" w:space="0" w:color="auto"/>
                                                  </w:divBdr>
                                                  <w:divsChild>
                                                    <w:div w:id="507411006">
                                                      <w:marLeft w:val="0"/>
                                                      <w:marRight w:val="0"/>
                                                      <w:marTop w:val="0"/>
                                                      <w:marBottom w:val="0"/>
                                                      <w:divBdr>
                                                        <w:top w:val="none" w:sz="0" w:space="0" w:color="auto"/>
                                                        <w:left w:val="none" w:sz="0" w:space="0" w:color="auto"/>
                                                        <w:bottom w:val="none" w:sz="0" w:space="0" w:color="auto"/>
                                                        <w:right w:val="none" w:sz="0" w:space="0" w:color="auto"/>
                                                      </w:divBdr>
                                                      <w:divsChild>
                                                        <w:div w:id="1739279916">
                                                          <w:marLeft w:val="0"/>
                                                          <w:marRight w:val="0"/>
                                                          <w:marTop w:val="0"/>
                                                          <w:marBottom w:val="0"/>
                                                          <w:divBdr>
                                                            <w:top w:val="none" w:sz="0" w:space="0" w:color="auto"/>
                                                            <w:left w:val="none" w:sz="0" w:space="0" w:color="auto"/>
                                                            <w:bottom w:val="none" w:sz="0" w:space="0" w:color="auto"/>
                                                            <w:right w:val="none" w:sz="0" w:space="0" w:color="auto"/>
                                                          </w:divBdr>
                                                          <w:divsChild>
                                                            <w:div w:id="1386224785">
                                                              <w:marLeft w:val="0"/>
                                                              <w:marRight w:val="150"/>
                                                              <w:marTop w:val="0"/>
                                                              <w:marBottom w:val="150"/>
                                                              <w:divBdr>
                                                                <w:top w:val="none" w:sz="0" w:space="0" w:color="auto"/>
                                                                <w:left w:val="none" w:sz="0" w:space="0" w:color="auto"/>
                                                                <w:bottom w:val="none" w:sz="0" w:space="0" w:color="auto"/>
                                                                <w:right w:val="none" w:sz="0" w:space="0" w:color="auto"/>
                                                              </w:divBdr>
                                                              <w:divsChild>
                                                                <w:div w:id="1319191625">
                                                                  <w:marLeft w:val="0"/>
                                                                  <w:marRight w:val="0"/>
                                                                  <w:marTop w:val="0"/>
                                                                  <w:marBottom w:val="0"/>
                                                                  <w:divBdr>
                                                                    <w:top w:val="none" w:sz="0" w:space="0" w:color="auto"/>
                                                                    <w:left w:val="none" w:sz="0" w:space="0" w:color="auto"/>
                                                                    <w:bottom w:val="none" w:sz="0" w:space="0" w:color="auto"/>
                                                                    <w:right w:val="none" w:sz="0" w:space="0" w:color="auto"/>
                                                                  </w:divBdr>
                                                                  <w:divsChild>
                                                                    <w:div w:id="1179392594">
                                                                      <w:marLeft w:val="0"/>
                                                                      <w:marRight w:val="0"/>
                                                                      <w:marTop w:val="0"/>
                                                                      <w:marBottom w:val="0"/>
                                                                      <w:divBdr>
                                                                        <w:top w:val="none" w:sz="0" w:space="0" w:color="auto"/>
                                                                        <w:left w:val="none" w:sz="0" w:space="0" w:color="auto"/>
                                                                        <w:bottom w:val="none" w:sz="0" w:space="0" w:color="auto"/>
                                                                        <w:right w:val="none" w:sz="0" w:space="0" w:color="auto"/>
                                                                      </w:divBdr>
                                                                      <w:divsChild>
                                                                        <w:div w:id="1764641008">
                                                                          <w:marLeft w:val="0"/>
                                                                          <w:marRight w:val="0"/>
                                                                          <w:marTop w:val="0"/>
                                                                          <w:marBottom w:val="0"/>
                                                                          <w:divBdr>
                                                                            <w:top w:val="none" w:sz="0" w:space="0" w:color="auto"/>
                                                                            <w:left w:val="none" w:sz="0" w:space="0" w:color="auto"/>
                                                                            <w:bottom w:val="none" w:sz="0" w:space="0" w:color="auto"/>
                                                                            <w:right w:val="none" w:sz="0" w:space="0" w:color="auto"/>
                                                                          </w:divBdr>
                                                                          <w:divsChild>
                                                                            <w:div w:id="332803375">
                                                                              <w:marLeft w:val="0"/>
                                                                              <w:marRight w:val="0"/>
                                                                              <w:marTop w:val="0"/>
                                                                              <w:marBottom w:val="0"/>
                                                                              <w:divBdr>
                                                                                <w:top w:val="none" w:sz="0" w:space="0" w:color="auto"/>
                                                                                <w:left w:val="none" w:sz="0" w:space="0" w:color="auto"/>
                                                                                <w:bottom w:val="none" w:sz="0" w:space="0" w:color="auto"/>
                                                                                <w:right w:val="none" w:sz="0" w:space="0" w:color="auto"/>
                                                                              </w:divBdr>
                                                                              <w:divsChild>
                                                                                <w:div w:id="26611954">
                                                                                  <w:marLeft w:val="0"/>
                                                                                  <w:marRight w:val="0"/>
                                                                                  <w:marTop w:val="0"/>
                                                                                  <w:marBottom w:val="0"/>
                                                                                  <w:divBdr>
                                                                                    <w:top w:val="none" w:sz="0" w:space="0" w:color="auto"/>
                                                                                    <w:left w:val="none" w:sz="0" w:space="0" w:color="auto"/>
                                                                                    <w:bottom w:val="none" w:sz="0" w:space="0" w:color="auto"/>
                                                                                    <w:right w:val="none" w:sz="0" w:space="0" w:color="auto"/>
                                                                                  </w:divBdr>
                                                                                  <w:divsChild>
                                                                                    <w:div w:id="284698164">
                                                                                      <w:marLeft w:val="1665"/>
                                                                                      <w:marRight w:val="0"/>
                                                                                      <w:marTop w:val="0"/>
                                                                                      <w:marBottom w:val="0"/>
                                                                                      <w:divBdr>
                                                                                        <w:top w:val="none" w:sz="0" w:space="0" w:color="auto"/>
                                                                                        <w:left w:val="none" w:sz="0" w:space="0" w:color="auto"/>
                                                                                        <w:bottom w:val="none" w:sz="0" w:space="0" w:color="auto"/>
                                                                                        <w:right w:val="none" w:sz="0" w:space="0" w:color="auto"/>
                                                                                      </w:divBdr>
                                                                                    </w:div>
                                                                                    <w:div w:id="1012873503">
                                                                                      <w:marLeft w:val="1665"/>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5D1EF5E0C6A439E3D0AAB5FA7255F" ma:contentTypeVersion="0" ma:contentTypeDescription="Create a new document." ma:contentTypeScope="" ma:versionID="0a48797efd7c1b8845483f6a1469ff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89BB3C5-DEA8-4F2A-93B5-B22F0CCB56A4}">
  <ds:schemaRefs>
    <ds:schemaRef ds:uri="http://schemas.microsoft.com/sharepoint/v3/contenttype/forms"/>
  </ds:schemaRefs>
</ds:datastoreItem>
</file>

<file path=customXml/itemProps2.xml><?xml version="1.0" encoding="utf-8"?>
<ds:datastoreItem xmlns:ds="http://schemas.openxmlformats.org/officeDocument/2006/customXml" ds:itemID="{A049B22C-3194-4BFD-8F2C-84B17A260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F831F3-7319-477A-9150-355286ECE75C}">
  <ds:schemaRefs>
    <ds:schemaRef ds:uri="http://schemas.openxmlformats.org/officeDocument/2006/bibliography"/>
  </ds:schemaRefs>
</ds:datastoreItem>
</file>

<file path=customXml/itemProps4.xml><?xml version="1.0" encoding="utf-8"?>
<ds:datastoreItem xmlns:ds="http://schemas.openxmlformats.org/officeDocument/2006/customXml" ds:itemID="{7A044636-541D-419C-8816-CA20F931808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1847</Words>
  <Characters>14965</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Minkkinen</dc:creator>
  <cp:keywords/>
  <dc:description/>
  <cp:lastModifiedBy>Jussi Partanen</cp:lastModifiedBy>
  <cp:revision>2</cp:revision>
  <cp:lastPrinted>2024-12-17T17:26:00Z</cp:lastPrinted>
  <dcterms:created xsi:type="dcterms:W3CDTF">2026-01-30T08:41:00Z</dcterms:created>
  <dcterms:modified xsi:type="dcterms:W3CDTF">2026-01-30T08:41:00Z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0x0101007705D1EF5E0C6A439E3D0AAB5FA7255F</vt:lpwstr>
  </property>
</Properties>
</file>